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26" w:rsidRPr="00ED3626" w:rsidRDefault="006E18C6" w:rsidP="00ED3626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6" name="Picture 7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432" w:rsidRPr="00216633" w:rsidRDefault="003D5432" w:rsidP="003D5432">
      <w:pPr>
        <w:jc w:val="center"/>
        <w:rPr>
          <w:rFonts w:cs="CordiaUPC"/>
          <w:b/>
          <w:bCs/>
          <w:color w:val="000000"/>
        </w:rPr>
      </w:pPr>
    </w:p>
    <w:p w:rsidR="009933B6" w:rsidRPr="009933B6" w:rsidRDefault="006C45D8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(</w:t>
      </w:r>
      <w:r w:rsidR="009933B6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FD</w:t>
      </w:r>
      <w:r w:rsidR="000E3CCC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651</w:t>
      </w:r>
      <w:r w:rsidR="00DD49E1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-CSX</w:t>
      </w:r>
      <w:proofErr w:type="gramStart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) :</w:t>
      </w:r>
      <w:proofErr w:type="gramEnd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</w:t>
      </w:r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จาง</w:t>
      </w:r>
      <w:proofErr w:type="spellStart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เจียเจี้ย</w:t>
      </w:r>
      <w:proofErr w:type="spellEnd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r w:rsidR="00483267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ประตูสวรรค์ </w:t>
      </w:r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เมืองโบราณ</w:t>
      </w:r>
      <w:proofErr w:type="spellStart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ฟ่งห</w:t>
      </w:r>
      <w:proofErr w:type="spellEnd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วง เมืองโบราณ</w:t>
      </w:r>
      <w:proofErr w:type="spellStart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ฝูหรงเจิ้น</w:t>
      </w:r>
      <w:proofErr w:type="spellEnd"/>
      <w:r w:rsidR="009933B6"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</w:p>
    <w:p w:rsidR="006C45D8" w:rsidRPr="00AD6D83" w:rsidRDefault="009933B6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เขาเทียนเห</w:t>
      </w:r>
      <w:proofErr w:type="spellStart"/>
      <w:r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มิน</w:t>
      </w:r>
      <w:proofErr w:type="spellEnd"/>
      <w:r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ซาน ภูเขาอวตาร </w:t>
      </w:r>
      <w:r w:rsidR="004832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ทะเลสาบ</w:t>
      </w:r>
      <w:proofErr w:type="spellStart"/>
      <w:r w:rsidR="004832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เป่าฟง</w:t>
      </w:r>
      <w:proofErr w:type="spellEnd"/>
      <w:r w:rsidR="0048326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หู </w:t>
      </w:r>
      <w:r w:rsidRPr="009933B6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สะพานแก้ว โชว์จิ้งจอกขาว</w:t>
      </w:r>
    </w:p>
    <w:p w:rsidR="00483267" w:rsidRDefault="00483267" w:rsidP="00483267">
      <w:pP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610186" w:rsidRPr="00610186" w:rsidRDefault="00610186" w:rsidP="00483267">
      <w:pP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876415" cy="6876415"/>
            <wp:effectExtent l="0" t="0" r="635" b="635"/>
            <wp:docPr id="3" name="Picture 3" descr="D:\ATP\4Jo\730\FD-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FD-65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EC" w:rsidRDefault="00CF5B32" w:rsidP="006101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6876415" cy="1265077"/>
            <wp:effectExtent l="0" t="0" r="635" b="0"/>
            <wp:docPr id="5" name="Picture 5" descr="D:\Web\TourPro\B-740\FD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eb\TourPro\B-740\FD6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1265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6CEE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27012" cy="2571973"/>
            <wp:effectExtent l="0" t="0" r="2540" b="0"/>
            <wp:docPr id="2" name="Picture 2" descr="D:\ATP\4Jo\800\440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800\44042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48" cy="25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989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419061" cy="2566006"/>
            <wp:effectExtent l="0" t="0" r="0" b="6350"/>
            <wp:docPr id="1" name="Picture 1" descr="D:\ATP\4Jo\800\219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800\21900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296" cy="256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1EC" w:rsidRPr="00610186" w:rsidRDefault="004151EC" w:rsidP="00483267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483267" w:rsidRPr="00AB0284" w:rsidRDefault="00483267" w:rsidP="0048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Premium Trip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 xml:space="preserve">(พัก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5 ดาว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483267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เที่ยวครบ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ไฮไลท์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09A8">
        <w:rPr>
          <w:rFonts w:ascii="TH SarabunPSK" w:hAnsi="TH SarabunPSK" w:cs="TH SarabunPSK"/>
          <w:noProof/>
          <w:sz w:val="32"/>
          <w:szCs w:val="32"/>
          <w:cs/>
        </w:rPr>
        <w:t xml:space="preserve">ถ้ำประตูสวรรค์ </w:t>
      </w:r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ภูเขาอวตาร ทะเลสาบ</w:t>
      </w:r>
      <w:proofErr w:type="spellStart"/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เป่าฟง</w:t>
      </w:r>
      <w:proofErr w:type="spellEnd"/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หู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และสะพานกระจก</w:t>
      </w:r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ครบ 2 เมืองโบราณ </w:t>
      </w:r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</w:t>
      </w:r>
      <w:proofErr w:type="spellStart"/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ฟ่งห</w:t>
      </w:r>
      <w:proofErr w:type="spellEnd"/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 </w:t>
      </w:r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เมืองโบราณ</w:t>
      </w:r>
      <w:proofErr w:type="spellStart"/>
      <w:r w:rsidRPr="00197C2F">
        <w:rPr>
          <w:rFonts w:ascii="TH SarabunPSK" w:hAnsi="TH SarabunPSK" w:cs="TH SarabunPSK"/>
          <w:color w:val="000000"/>
          <w:sz w:val="32"/>
          <w:szCs w:val="32"/>
          <w:cs/>
        </w:rPr>
        <w:t>ฝูหรงเจิ้น</w:t>
      </w:r>
      <w:proofErr w:type="spellEnd"/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A52C46">
        <w:rPr>
          <w:rFonts w:ascii="TH SarabunPSK" w:hAnsi="TH SarabunPSK" w:cs="TH SarabunPSK"/>
          <w:sz w:val="32"/>
          <w:szCs w:val="32"/>
        </w:rPr>
        <w:t>•</w:t>
      </w:r>
      <w:r w:rsidRPr="00A52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C46" w:rsidRPr="00A52C46">
        <w:rPr>
          <w:rFonts w:ascii="TH SarabunPSK" w:hAnsi="TH SarabunPSK" w:cs="TH SarabunPSK" w:hint="cs"/>
          <w:sz w:val="32"/>
          <w:szCs w:val="32"/>
          <w:cs/>
        </w:rPr>
        <w:t>นอนที่</w:t>
      </w:r>
      <w:r w:rsidRPr="00A52C46">
        <w:rPr>
          <w:rFonts w:ascii="TH SarabunPSK" w:hAnsi="TH SarabunPSK" w:cs="TH SarabunPSK"/>
          <w:sz w:val="32"/>
          <w:szCs w:val="32"/>
          <w:cs/>
        </w:rPr>
        <w:t>เมืองโบราณ</w:t>
      </w:r>
      <w:proofErr w:type="spellStart"/>
      <w:r w:rsidRPr="00A52C46">
        <w:rPr>
          <w:rFonts w:ascii="TH SarabunPSK" w:hAnsi="TH SarabunPSK" w:cs="TH SarabunPSK"/>
          <w:sz w:val="32"/>
          <w:szCs w:val="32"/>
          <w:cs/>
        </w:rPr>
        <w:t>ฝูหรงเจิ้น</w:t>
      </w:r>
      <w:proofErr w:type="spellEnd"/>
      <w:r w:rsidRPr="00A52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52C46" w:rsidRPr="00A52C46">
        <w:rPr>
          <w:rFonts w:ascii="TH SarabunPSK" w:hAnsi="TH SarabunPSK" w:cs="TH SarabunPSK" w:hint="cs"/>
          <w:sz w:val="32"/>
          <w:szCs w:val="32"/>
          <w:cs/>
        </w:rPr>
        <w:t>และในเมือง</w:t>
      </w:r>
      <w:proofErr w:type="spellStart"/>
      <w:r w:rsidR="00A52C46" w:rsidRPr="00A52C46">
        <w:rPr>
          <w:rFonts w:ascii="TH SarabunPSK" w:hAnsi="TH SarabunPSK" w:cs="TH SarabunPSK" w:hint="cs"/>
          <w:sz w:val="32"/>
          <w:szCs w:val="32"/>
          <w:cs/>
        </w:rPr>
        <w:t>โบราณฟงห</w:t>
      </w:r>
      <w:proofErr w:type="spellEnd"/>
      <w:r w:rsidR="00A52C46" w:rsidRPr="00A52C46">
        <w:rPr>
          <w:rFonts w:ascii="TH SarabunPSK" w:hAnsi="TH SarabunPSK" w:cs="TH SarabunPSK" w:hint="cs"/>
          <w:sz w:val="32"/>
          <w:szCs w:val="32"/>
          <w:cs/>
        </w:rPr>
        <w:t xml:space="preserve">วง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ถ่ายรูปสวยๆแสงสีแสงไฟยามค่ำคืน</w:t>
      </w:r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1D09A8">
        <w:rPr>
          <w:rFonts w:ascii="TH SarabunPSK" w:hAnsi="TH SarabunPSK" w:cs="TH SarabunPSK"/>
          <w:noProof/>
          <w:sz w:val="32"/>
          <w:szCs w:val="32"/>
          <w:cs/>
        </w:rPr>
        <w:t>โชว์จิ้งจอกขาว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ที่โด่งดังแห่ง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เจียเจี้ย</w:t>
      </w:r>
      <w:proofErr w:type="spellEnd"/>
    </w:p>
    <w:p w:rsidR="00483267" w:rsidRPr="00032C3B" w:rsidRDefault="00C36AE6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C36AE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C36AE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proofErr w:type="spellStart"/>
      <w:r w:rsidR="003A46A9">
        <w:rPr>
          <w:rFonts w:ascii="TH SarabunPSK" w:hAnsi="TH SarabunPSK" w:cs="TH SarabunPSK" w:hint="cs"/>
          <w:color w:val="000000"/>
          <w:sz w:val="32"/>
          <w:szCs w:val="32"/>
          <w:cs/>
        </w:rPr>
        <w:t>ฟ่งห</w:t>
      </w:r>
      <w:proofErr w:type="spellEnd"/>
      <w:r w:rsidR="003A46A9">
        <w:rPr>
          <w:rFonts w:ascii="TH SarabunPSK" w:hAnsi="TH SarabunPSK" w:cs="TH SarabunPSK" w:hint="cs"/>
          <w:color w:val="000000"/>
          <w:sz w:val="32"/>
          <w:szCs w:val="32"/>
          <w:cs/>
        </w:rPr>
        <w:t>วง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-ฉางซา</w:t>
      </w:r>
      <w:r w:rsidRPr="00C36AE6">
        <w:rPr>
          <w:rFonts w:ascii="TH SarabunPSK" w:hAnsi="TH SarabunPSK" w:cs="TH SarabunPSK"/>
          <w:color w:val="000000"/>
          <w:sz w:val="32"/>
          <w:szCs w:val="32"/>
          <w:cs/>
        </w:rPr>
        <w:t xml:space="preserve"> (ไม่ต้องลากกระเป๋าขึ้นรถไฟ)</w:t>
      </w:r>
    </w:p>
    <w:p w:rsidR="002F678A" w:rsidRPr="002F678A" w:rsidRDefault="002F678A" w:rsidP="002F678A">
      <w:pPr>
        <w:rPr>
          <w:rFonts w:ascii="TH SarabunPSK" w:hAnsi="TH SarabunPSK" w:cs="TH SarabunPSK"/>
          <w:sz w:val="32"/>
          <w:szCs w:val="32"/>
        </w:rPr>
      </w:pPr>
      <w:r w:rsidRPr="002F678A">
        <w:rPr>
          <w:rFonts w:ascii="TH SarabunPSK" w:hAnsi="TH SarabunPSK" w:cs="TH SarabunPSK"/>
          <w:sz w:val="32"/>
          <w:szCs w:val="32"/>
        </w:rPr>
        <w:t xml:space="preserve">• 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โรงแรมที่พักระดับ </w:t>
      </w:r>
      <w:r w:rsidRPr="002F678A">
        <w:rPr>
          <w:rFonts w:ascii="TH SarabunPSK" w:hAnsi="TH SarabunPSK" w:cs="TH SarabunPSK"/>
          <w:sz w:val="32"/>
          <w:szCs w:val="32"/>
        </w:rPr>
        <w:t>5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>–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2F678A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2F678A">
        <w:rPr>
          <w:rFonts w:ascii="TH SarabunPSK" w:hAnsi="TH SarabunPSK" w:cs="TH SarabunPSK"/>
          <w:sz w:val="32"/>
          <w:szCs w:val="32"/>
          <w:cs/>
        </w:rPr>
        <w:t>อป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ไม่ขาย </w:t>
      </w:r>
      <w:r w:rsidRPr="002F678A">
        <w:rPr>
          <w:rFonts w:ascii="TH SarabunPSK" w:hAnsi="TH SarabunPSK" w:cs="TH SarabunPSK"/>
          <w:sz w:val="32"/>
          <w:szCs w:val="32"/>
        </w:rPr>
        <w:t xml:space="preserve">Option </w:t>
      </w:r>
      <w:r w:rsidRPr="002F678A">
        <w:rPr>
          <w:rFonts w:ascii="TH SarabunPSK" w:hAnsi="TH SarabunPSK" w:cs="TH SarabunPSK"/>
          <w:sz w:val="32"/>
          <w:szCs w:val="32"/>
          <w:cs/>
        </w:rPr>
        <w:t>เสริม</w:t>
      </w:r>
    </w:p>
    <w:p w:rsidR="001D09A8" w:rsidRPr="00813F96" w:rsidRDefault="001D09A8" w:rsidP="009C48D5">
      <w:pPr>
        <w:rPr>
          <w:rFonts w:ascii="TH SarabunPSK" w:hAnsi="TH SarabunPSK" w:cs="TH SarabunPSK"/>
          <w:color w:val="000000"/>
          <w:sz w:val="16"/>
          <w:szCs w:val="16"/>
        </w:rPr>
      </w:pPr>
      <w:r w:rsidRPr="00813F96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2268"/>
      </w:tblGrid>
      <w:tr w:rsidR="001D09A8" w:rsidRPr="00700CCA" w:rsidTr="005414AE">
        <w:tc>
          <w:tcPr>
            <w:tcW w:w="817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/>
          </w:tcPr>
          <w:p w:rsidR="001D09A8" w:rsidRPr="00700CCA" w:rsidRDefault="001D09A8" w:rsidP="00877E5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268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D09A8" w:rsidP="00877E5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D0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สนามบินดอนเมือง </w:t>
            </w:r>
            <w:r w:rsidRPr="001D09A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1D09A8">
              <w:rPr>
                <w:rFonts w:ascii="TH SarabunPSK" w:hAnsi="TH SarabunPSK" w:cs="TH SarabunPSK"/>
                <w:sz w:val="32"/>
                <w:szCs w:val="32"/>
                <w:cs/>
              </w:rPr>
              <w:t>ฉางซา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</w:rPr>
              <w:t>FD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  <w:cs/>
              </w:rPr>
              <w:t>540</w:t>
            </w:r>
            <w:r w:rsidR="00687F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(18.00-22.20)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1D09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-</w:t>
            </w: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ฉางซา 5</w:t>
            </w: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D09A8" w:rsidP="00386C76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D09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ฉางซา - ภูเขาเทียนเหมินซาน </w:t>
            </w:r>
            <w:r w:rsidR="00386C76" w:rsidRPr="001D09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นั่งกระเช้า </w:t>
            </w:r>
            <w:r w:rsidRPr="001D09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ถ้ำประตูสวรรค์ - โชว์จิ้งจอกขาว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386C76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จางเจียเจี้ย</w:t>
            </w:r>
            <w:r w:rsidR="001D09A8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5</w:t>
            </w:r>
            <w:r w:rsidR="001D09A8"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197C2F" w:rsidP="00197C2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ภูเขาอวตาร จุดชมวิวอวตาร สะพานแก้วแก</w:t>
            </w: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รนด์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แคนยอน - ตึก 72 ชั้น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386C76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จางเจียเจี้ย 5</w:t>
            </w: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197C2F" w:rsidP="00B204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ล่องเรือทะเลสาบ</w:t>
            </w: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เป่าฟง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หู </w:t>
            </w: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– </w:t>
            </w: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เมืองโบราณ</w:t>
            </w: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ฝูหรงเจิ้น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</w:t>
            </w:r>
            <w:r w:rsidR="00B204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นอนที่เมืองโบราณ</w:t>
            </w: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Default="00386C76" w:rsidP="00C26E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ฝูหรงเจิ้น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26E0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197C2F" w:rsidP="00B204B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</w:t>
            </w: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ฝูหรงเจิ้น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เมืองโบราณ</w:t>
            </w:r>
            <w:proofErr w:type="spellStart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ฟ่งห</w:t>
            </w:r>
            <w:proofErr w:type="spellEnd"/>
            <w:r w:rsidRPr="00197C2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วง ล่องเรือแม่น้ำถั่วเจียง </w:t>
            </w:r>
            <w:r w:rsidR="00B204B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(นอนในเมืองโบราณ)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Default="00386C76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เมืองฟ่งหวง 5</w:t>
            </w: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97C2F" w:rsidP="00687F89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เมืองโบราณฟ่งหวง - นั่งรถไฟความเร็วสูง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ฉางซา วัดไคฝู - ถนนหวงซิงหลู่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สนามบินดอนเมือง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</w:rPr>
              <w:t xml:space="preserve"> FD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  <w:cs/>
              </w:rPr>
              <w:t>541</w:t>
            </w:r>
            <w:r w:rsidR="00687F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(23.25-01.40)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386C76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บนเครื่อง</w:t>
            </w:r>
          </w:p>
        </w:tc>
      </w:tr>
    </w:tbl>
    <w:p w:rsidR="002F678A" w:rsidRPr="000C5728" w:rsidRDefault="002F678A" w:rsidP="009933B6">
      <w:pPr>
        <w:ind w:left="1440" w:hanging="1440"/>
        <w:rPr>
          <w:rFonts w:ascii="TH SarabunPSK" w:hAnsi="TH SarabunPSK" w:cs="TH SarabunPSK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560"/>
        <w:gridCol w:w="1559"/>
        <w:gridCol w:w="1417"/>
        <w:gridCol w:w="3566"/>
      </w:tblGrid>
      <w:tr w:rsidR="00AC7F71" w:rsidRPr="004D377B" w:rsidTr="00E50A5C">
        <w:tc>
          <w:tcPr>
            <w:tcW w:w="11045" w:type="dxa"/>
            <w:gridSpan w:val="5"/>
            <w:shd w:val="clear" w:color="auto" w:fill="D6E3BC"/>
          </w:tcPr>
          <w:p w:rsidR="00AC7F71" w:rsidRPr="00687F89" w:rsidRDefault="00AC7F71" w:rsidP="00E50A5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</w:p>
        </w:tc>
      </w:tr>
      <w:tr w:rsidR="00AC7F71" w:rsidRPr="004D377B" w:rsidTr="00E50A5C">
        <w:tc>
          <w:tcPr>
            <w:tcW w:w="2943" w:type="dxa"/>
            <w:shd w:val="clear" w:color="auto" w:fill="auto"/>
          </w:tcPr>
          <w:p w:rsidR="00AC7F71" w:rsidRPr="004D377B" w:rsidRDefault="00AC7F71" w:rsidP="00E50A5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60" w:type="dxa"/>
            <w:shd w:val="clear" w:color="auto" w:fill="auto"/>
          </w:tcPr>
          <w:p w:rsidR="00AC7F71" w:rsidRPr="004D377B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AC7F71" w:rsidRPr="004D377B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417" w:type="dxa"/>
            <w:shd w:val="clear" w:color="auto" w:fill="auto"/>
          </w:tcPr>
          <w:p w:rsidR="00AC7F71" w:rsidRPr="004D377B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566" w:type="dxa"/>
          </w:tcPr>
          <w:p w:rsidR="00AC7F71" w:rsidRPr="00A61B98" w:rsidRDefault="00AC7F71" w:rsidP="00E50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1B98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AC7F71" w:rsidRPr="004D377B" w:rsidTr="00E50A5C">
        <w:tc>
          <w:tcPr>
            <w:tcW w:w="2943" w:type="dxa"/>
            <w:shd w:val="clear" w:color="auto" w:fill="auto"/>
          </w:tcPr>
          <w:p w:rsidR="00AC7F71" w:rsidRDefault="00AC7F71" w:rsidP="00E50A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23 ตุลาคม 2567</w:t>
            </w:r>
          </w:p>
        </w:tc>
        <w:tc>
          <w:tcPr>
            <w:tcW w:w="1560" w:type="dxa"/>
            <w:shd w:val="clear" w:color="auto" w:fill="auto"/>
          </w:tcPr>
          <w:p w:rsidR="00AC7F71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36,995.-</w:t>
            </w:r>
          </w:p>
        </w:tc>
        <w:tc>
          <w:tcPr>
            <w:tcW w:w="1559" w:type="dxa"/>
            <w:shd w:val="clear" w:color="auto" w:fill="auto"/>
          </w:tcPr>
          <w:p w:rsidR="00AC7F71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1417" w:type="dxa"/>
            <w:shd w:val="clear" w:color="auto" w:fill="auto"/>
          </w:tcPr>
          <w:p w:rsidR="00AC7F71" w:rsidRDefault="006C4D0C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AC7F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3566" w:type="dxa"/>
          </w:tcPr>
          <w:p w:rsidR="00AC7F71" w:rsidRPr="00A61B98" w:rsidRDefault="00AC7F71" w:rsidP="00E50A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16-20 ท่าน</w:t>
            </w:r>
          </w:p>
        </w:tc>
      </w:tr>
      <w:tr w:rsidR="00AC7F71" w:rsidRPr="004D377B" w:rsidTr="00E50A5C">
        <w:tc>
          <w:tcPr>
            <w:tcW w:w="2943" w:type="dxa"/>
            <w:shd w:val="clear" w:color="auto" w:fill="auto"/>
          </w:tcPr>
          <w:p w:rsidR="00AC7F71" w:rsidRDefault="00AC7F71" w:rsidP="00E50A5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9 ธันวาคม 2567</w:t>
            </w:r>
          </w:p>
        </w:tc>
        <w:tc>
          <w:tcPr>
            <w:tcW w:w="1560" w:type="dxa"/>
            <w:shd w:val="clear" w:color="auto" w:fill="auto"/>
          </w:tcPr>
          <w:p w:rsidR="00AC7F71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1559" w:type="dxa"/>
            <w:shd w:val="clear" w:color="auto" w:fill="auto"/>
          </w:tcPr>
          <w:p w:rsidR="00AC7F71" w:rsidRDefault="00AC7F71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34,995.-</w:t>
            </w:r>
          </w:p>
        </w:tc>
        <w:tc>
          <w:tcPr>
            <w:tcW w:w="1417" w:type="dxa"/>
            <w:shd w:val="clear" w:color="auto" w:fill="auto"/>
          </w:tcPr>
          <w:p w:rsidR="00AC7F71" w:rsidRDefault="006C4D0C" w:rsidP="00E50A5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</w:t>
            </w:r>
            <w:r w:rsidR="00AC7F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3566" w:type="dxa"/>
          </w:tcPr>
          <w:p w:rsidR="00AC7F71" w:rsidRPr="00A61B98" w:rsidRDefault="00AC7F71" w:rsidP="00E50A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 16-20 ท่าน</w:t>
            </w:r>
          </w:p>
        </w:tc>
      </w:tr>
      <w:tr w:rsidR="005414AE" w:rsidRPr="004D377B" w:rsidTr="0009396D">
        <w:tc>
          <w:tcPr>
            <w:tcW w:w="11045" w:type="dxa"/>
            <w:gridSpan w:val="5"/>
            <w:shd w:val="clear" w:color="auto" w:fill="auto"/>
          </w:tcPr>
          <w:p w:rsidR="005414AE" w:rsidRDefault="005414AE" w:rsidP="00E50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ทัวร์ไม่ลงร้าน กรุ๊ป 16 - 20 ท่าน </w:t>
            </w: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รถบัส 38 ที่นั่ง </w:t>
            </w: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ตั๋วเครื่องบินพร้อม เดินทางแน่นอนทุกกรุ๊ป</w:t>
            </w:r>
          </w:p>
        </w:tc>
      </w:tr>
      <w:tr w:rsidR="005414AE" w:rsidRPr="004D377B" w:rsidTr="0009396D">
        <w:tc>
          <w:tcPr>
            <w:tcW w:w="11045" w:type="dxa"/>
            <w:gridSpan w:val="5"/>
            <w:shd w:val="clear" w:color="auto" w:fill="auto"/>
          </w:tcPr>
          <w:p w:rsidR="005414AE" w:rsidRDefault="005414AE" w:rsidP="00E50A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ลดท่านละ 400.-บาท - สอบถามเพิ่มเติมทาง</w:t>
            </w:r>
            <w:proofErr w:type="spellStart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โทร.0936468915 (</w:t>
            </w:r>
            <w:proofErr w:type="spellStart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AC7F71" w:rsidRPr="002633B5" w:rsidRDefault="00AC7F71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9933B6" w:rsidRPr="009933B6" w:rsidRDefault="009933B6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วันแรก :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สนามบินดอนเมือง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ฉางซา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FD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540 (18.00-22.20)</w:t>
      </w:r>
    </w:p>
    <w:p w:rsid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5.3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0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>สนามบินดอนเมือง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อาคาร 1 ชั้น 3 แถวที่ 1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>เอเชีย เจ้าหน้าที่คอยให้การต้อนรับและอำนวยความสะดวกในการเดินทาง</w:t>
      </w:r>
    </w:p>
    <w:p w:rsidR="00D12272" w:rsidRPr="009933B6" w:rsidRDefault="00D12272" w:rsidP="00D12272">
      <w:pPr>
        <w:ind w:left="1440"/>
        <w:rPr>
          <w:rFonts w:ascii="TH SarabunPSK" w:hAnsi="TH SarabunPSK" w:cs="TH SarabunPSK"/>
          <w:sz w:val="32"/>
          <w:szCs w:val="32"/>
        </w:rPr>
      </w:pP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B5956">
        <w:rPr>
          <w:rFonts w:ascii="TH SarabunPSK" w:hAnsi="TH SarabunPSK" w:cs="TH SarabunPSK"/>
          <w:color w:val="000000"/>
          <w:sz w:val="32"/>
          <w:szCs w:val="32"/>
          <w:cs/>
        </w:rPr>
        <w:t>น้ำหนักกระเป๋าโหลด 20 กก. และกระเป๋าถือขึ้นเครื่อง 7 กก. / 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บริการอาหารบนเครื่อง)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18.</w:t>
      </w:r>
      <w:r w:rsidR="00813F96">
        <w:rPr>
          <w:rFonts w:ascii="TH SarabunPSK" w:hAnsi="TH SarabunPSK" w:cs="TH SarabunPSK" w:hint="cs"/>
          <w:sz w:val="32"/>
          <w:szCs w:val="32"/>
          <w:cs/>
        </w:rPr>
        <w:t>0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0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เมืองฉางซา </w:t>
      </w:r>
      <w:r w:rsidRPr="009933B6">
        <w:rPr>
          <w:rFonts w:ascii="TH SarabunPSK" w:hAnsi="TH SarabunPSK" w:cs="TH SarabunPSK"/>
          <w:sz w:val="32"/>
          <w:szCs w:val="32"/>
          <w:cs/>
        </w:rPr>
        <w:t>โดย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 xml:space="preserve">เอเชีย เที่ยวบินที่ </w:t>
      </w:r>
      <w:r w:rsidRPr="009933B6">
        <w:rPr>
          <w:rFonts w:ascii="TH SarabunPSK" w:hAnsi="TH SarabunPSK" w:cs="TH SarabunPSK"/>
          <w:sz w:val="32"/>
          <w:szCs w:val="32"/>
        </w:rPr>
        <w:t>FD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540 </w:t>
      </w:r>
      <w:r w:rsidR="00D12272">
        <w:rPr>
          <w:rFonts w:ascii="TH SarabunPSK" w:hAnsi="TH SarabunPSK" w:cs="TH SarabunPSK" w:hint="cs"/>
          <w:sz w:val="32"/>
          <w:szCs w:val="32"/>
          <w:cs/>
        </w:rPr>
        <w:t>(มี</w:t>
      </w:r>
      <w:r w:rsidR="00D12272" w:rsidRPr="00E259C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บริการอาหารบนเครื่อง)</w:t>
      </w:r>
    </w:p>
    <w:p w:rsidR="002028B4" w:rsidRPr="009933B6" w:rsidRDefault="009933B6" w:rsidP="002028B4">
      <w:pPr>
        <w:ind w:left="1440" w:hanging="1440"/>
        <w:rPr>
          <w:rFonts w:ascii="TH SarabunPSK" w:hAnsi="TH SarabunPSK" w:cs="TH SarabunPSK"/>
          <w:sz w:val="16"/>
          <w:szCs w:val="16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22.2</w:t>
      </w:r>
      <w:r w:rsidR="00813F96">
        <w:rPr>
          <w:rFonts w:ascii="TH SarabunPSK" w:hAnsi="TH SarabunPSK" w:cs="TH SarabunPSK" w:hint="cs"/>
          <w:sz w:val="32"/>
          <w:szCs w:val="32"/>
          <w:cs/>
        </w:rPr>
        <w:t>0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 xml:space="preserve">Changsha </w:t>
      </w:r>
      <w:proofErr w:type="spellStart"/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>Huanghua</w:t>
      </w:r>
      <w:proofErr w:type="spellEnd"/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 xml:space="preserve"> (CSX)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ฉางซา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เมืองหลวงของมณฑลหูหนาน ซึ่งมีประวัติศาสตร์ความเป็นมาอันยาวนานมากว่า 3,000 ปี </w:t>
      </w:r>
      <w:r w:rsidR="00813F9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เมืองศูนย์กลางด้านการเมืองเศรษฐกิจและวัฒนธรรมของมณฑลหูหนาน หลังผ่านพิธีการตรวจคนเข้าเมืองแล้ว นำท่านเดินทางเข้าที่พัก (พักที่ </w:t>
      </w:r>
      <w:proofErr w:type="spellStart"/>
      <w:r w:rsidR="008D631B" w:rsidRPr="008D631B">
        <w:rPr>
          <w:rFonts w:ascii="TH SarabunPSK" w:hAnsi="TH SarabunPSK" w:cs="TH SarabunPSK"/>
          <w:sz w:val="32"/>
          <w:szCs w:val="32"/>
        </w:rPr>
        <w:t>N</w:t>
      </w:r>
      <w:r w:rsidR="008D631B">
        <w:rPr>
          <w:rFonts w:ascii="TH SarabunPSK" w:hAnsi="TH SarabunPSK" w:cs="TH SarabunPSK"/>
          <w:sz w:val="32"/>
          <w:szCs w:val="32"/>
        </w:rPr>
        <w:t>ovotel</w:t>
      </w:r>
      <w:proofErr w:type="spellEnd"/>
      <w:r w:rsidR="008D631B">
        <w:rPr>
          <w:rFonts w:ascii="TH SarabunPSK" w:hAnsi="TH SarabunPSK" w:cs="TH SarabunPSK"/>
          <w:sz w:val="32"/>
          <w:szCs w:val="32"/>
        </w:rPr>
        <w:t xml:space="preserve"> </w:t>
      </w:r>
      <w:r w:rsidRPr="009933B6">
        <w:rPr>
          <w:rFonts w:ascii="TH SarabunPSK" w:hAnsi="TH SarabunPSK" w:cs="TH SarabunPSK"/>
          <w:sz w:val="32"/>
          <w:szCs w:val="32"/>
        </w:rPr>
        <w:t xml:space="preserve">Hotel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2028B4">
        <w:rPr>
          <w:rFonts w:ascii="TH SarabunPSK" w:hAnsi="TH SarabunPSK" w:cs="TH SarabunPSK" w:hint="cs"/>
          <w:sz w:val="32"/>
          <w:szCs w:val="32"/>
          <w:cs/>
        </w:rPr>
        <w:t>5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  <w:r w:rsidR="002633B5">
        <w:rPr>
          <w:rFonts w:ascii="TH SarabunPSK" w:hAnsi="TH SarabunPSK" w:cs="TH SarabunPSK" w:hint="cs"/>
          <w:sz w:val="32"/>
          <w:szCs w:val="32"/>
          <w:cs/>
        </w:rPr>
        <w:br/>
      </w: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สอง 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ฉางซา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จาง</w:t>
      </w:r>
      <w:proofErr w:type="spellStart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เจียเจี้ย</w:t>
      </w:r>
      <w:proofErr w:type="spellEnd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นั่งกระเช้า ภูเขาเทียนเห</w:t>
      </w:r>
      <w:proofErr w:type="spellStart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มิน</w:t>
      </w:r>
      <w:proofErr w:type="spellEnd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ถ้ำประตูสวรรค์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-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โชว์จิ้งจอกขาว</w:t>
      </w:r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1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C48D5">
        <w:rPr>
          <w:rFonts w:ascii="TH SarabunPSK" w:hAnsi="TH SarabunPSK" w:cs="TH SarabunPSK" w:hint="cs"/>
          <w:sz w:val="32"/>
          <w:szCs w:val="32"/>
          <w:cs/>
        </w:rPr>
        <w:t xml:space="preserve">นำท่านเดินทางสู่ </w:t>
      </w:r>
      <w:r w:rsidR="009C48D5" w:rsidRPr="009C48D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เมืองจาง</w:t>
      </w:r>
      <w:proofErr w:type="spellStart"/>
      <w:r w:rsidR="009C48D5" w:rsidRPr="009C48D5">
        <w:rPr>
          <w:rFonts w:ascii="TH SarabunPSK" w:hAnsi="TH SarabunPSK" w:cs="TH SarabunPSK" w:hint="cs"/>
          <w:color w:val="C00000"/>
          <w:sz w:val="32"/>
          <w:szCs w:val="32"/>
          <w:cs/>
        </w:rPr>
        <w:t>เจียเจี้ย</w:t>
      </w:r>
      <w:proofErr w:type="spellEnd"/>
      <w:r w:rsidR="009C48D5" w:rsidRPr="009C48D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9C48D5">
        <w:rPr>
          <w:rFonts w:ascii="TH SarabunPSK" w:hAnsi="TH SarabunPSK" w:cs="TH SarabunPSK" w:hint="cs"/>
          <w:sz w:val="32"/>
          <w:szCs w:val="32"/>
          <w:cs/>
        </w:rPr>
        <w:t>ชมวิวทิวทัศ</w:t>
      </w:r>
      <w:r w:rsidR="00053B2C">
        <w:rPr>
          <w:rFonts w:ascii="TH SarabunPSK" w:hAnsi="TH SarabunPSK" w:cs="TH SarabunPSK" w:hint="cs"/>
          <w:sz w:val="32"/>
          <w:szCs w:val="32"/>
          <w:cs/>
        </w:rPr>
        <w:t>น์</w:t>
      </w:r>
      <w:r w:rsidR="009C48D5">
        <w:rPr>
          <w:rFonts w:ascii="TH SarabunPSK" w:hAnsi="TH SarabunPSK" w:cs="TH SarabunPSK" w:hint="cs"/>
          <w:sz w:val="32"/>
          <w:szCs w:val="32"/>
          <w:cs/>
        </w:rPr>
        <w:t>ระหว่างทาง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414AE" w:rsidRDefault="005414AE" w:rsidP="005414AE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2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2028B4" w:rsidRPr="000636A4">
        <w:rPr>
          <w:rFonts w:ascii="TH SarabunPSK" w:hAnsi="TH SarabunPSK" w:cs="TH SarabunPSK"/>
          <w:color w:val="C00000"/>
          <w:sz w:val="32"/>
          <w:szCs w:val="32"/>
          <w:cs/>
        </w:rPr>
        <w:t>พิเศษ..เมนูสุกี้</w:t>
      </w:r>
      <w:r w:rsidR="00DC1AEE">
        <w:rPr>
          <w:rFonts w:ascii="TH SarabunPSK" w:hAnsi="TH SarabunPSK" w:cs="TH SarabunPSK" w:hint="cs"/>
          <w:color w:val="C00000"/>
          <w:sz w:val="32"/>
          <w:szCs w:val="32"/>
          <w:cs/>
        </w:rPr>
        <w:t>เห็ด</w:t>
      </w:r>
      <w:r w:rsidR="002028B4" w:rsidRPr="000636A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หลังอาหารนำท่านเดินทางสู่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เขาเทียนเห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ซาน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ซึ่งตั้งอยู่ทางตอนใต้ของอุทยานจาง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เจียเจี้ย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(อยู่ในเขตเมืองจาง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เจียเจี้ย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นำท่าน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นั่งกระเช้า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ขึ้นสู่จุดสูงสุดของเขาเทียนเห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มิน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ซาน ซึ่งมีความยาวถึง 7.5 กิโลเมตร ใช้เวลา 40 นาที ท่านจะได้นั่งกระเช้าชมความงามของภูเขา ภูผา นับร้อยรูป ยอดเขาที่สูงเสียดฟ้าและสวยงามแปลกตา นำท่านเดิน ทางเดินกระจก ที่จะทำให้ท่านได้สัมผัสถึงความสูงของหน้าผาและสร้างความตื่นเต้นให้กับท่าน ชมวิวทิวทัศน์ริมหน้าผาที่มองเห็นยอดเขาสลับซับซ้อนมากมาย จากนั้นชมเส้นทาง 99 โค้งสู่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เทียนเห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มิน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หรือเรียกว่า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ถ้ำประตูสวรรค์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เป็น 1 ใน 4 ของภูเขาที่สวยของประเทศจีน</w:t>
      </w:r>
    </w:p>
    <w:p w:rsidR="002028B4" w:rsidRPr="002633B5" w:rsidRDefault="005414AE" w:rsidP="005414AE">
      <w:pPr>
        <w:ind w:left="1440" w:hanging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3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หลังอาหารนำท่านชม </w:t>
      </w:r>
      <w:r w:rsidR="002028B4" w:rsidRPr="002028B4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โชว์จิ้งจอกขาว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โชว์แสงสีอันอลังการที่สวยงาม 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>เป็นการแสดงบทเกี่ยวกับความรักของนางพญาจิ้งจอกขาวที่มีต่อชาย</w:t>
      </w:r>
      <w:r w:rsidR="002028B4">
        <w:rPr>
          <w:rFonts w:ascii="TH SarabunPSK" w:hAnsi="TH SarabunPSK" w:cs="TH SarabunPSK" w:hint="cs"/>
          <w:sz w:val="32"/>
          <w:szCs w:val="32"/>
          <w:cs/>
        </w:rPr>
        <w:t>คน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>รักต้องพลัดพรากจากกัน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46EF" w:rsidRPr="003A46EF">
        <w:rPr>
          <w:rFonts w:ascii="TH SarabunPSK" w:hAnsi="TH SarabunPSK" w:cs="TH SarabunPSK"/>
          <w:sz w:val="32"/>
          <w:szCs w:val="32"/>
          <w:cs/>
        </w:rPr>
        <w:t>(สำหรับในช่วง</w:t>
      </w:r>
      <w:r w:rsidR="00C44C66">
        <w:rPr>
          <w:rFonts w:ascii="TH SarabunPSK" w:hAnsi="TH SarabunPSK" w:cs="TH SarabunPSK" w:hint="cs"/>
          <w:sz w:val="32"/>
          <w:szCs w:val="32"/>
          <w:cs/>
        </w:rPr>
        <w:t>กลาง</w:t>
      </w:r>
      <w:r w:rsidR="003A46EF" w:rsidRPr="003A46EF">
        <w:rPr>
          <w:rFonts w:ascii="TH SarabunPSK" w:hAnsi="TH SarabunPSK" w:cs="TH SarabunPSK"/>
          <w:sz w:val="32"/>
          <w:szCs w:val="32"/>
          <w:cs/>
        </w:rPr>
        <w:t xml:space="preserve">เดือนธันวาคม </w:t>
      </w:r>
      <w:r w:rsidR="003A46EF" w:rsidRPr="003A46EF">
        <w:rPr>
          <w:rFonts w:ascii="TH SarabunPSK" w:hAnsi="TH SarabunPSK" w:cs="TH SarabunPSK"/>
          <w:sz w:val="32"/>
          <w:szCs w:val="32"/>
        </w:rPr>
        <w:t xml:space="preserve">– </w:t>
      </w:r>
      <w:r w:rsidR="003A46EF" w:rsidRPr="003A46EF">
        <w:rPr>
          <w:rFonts w:ascii="TH SarabunPSK" w:hAnsi="TH SarabunPSK" w:cs="TH SarabunPSK"/>
          <w:sz w:val="32"/>
          <w:szCs w:val="32"/>
          <w:cs/>
        </w:rPr>
        <w:t>เดือนกุมภาพันธ์ โชว์จิ้งจอกขาวปิดการแสดงเนื่องจากอากาศหนาว ทางบริษัทฯเปลี่ยนเป็นไปดู โชว์</w:t>
      </w:r>
      <w:proofErr w:type="spellStart"/>
      <w:r w:rsidR="003A46EF" w:rsidRPr="003A46EF">
        <w:rPr>
          <w:rFonts w:ascii="TH SarabunPSK" w:hAnsi="TH SarabunPSK" w:cs="TH SarabunPSK"/>
          <w:sz w:val="32"/>
          <w:szCs w:val="32"/>
          <w:cs/>
        </w:rPr>
        <w:t>เหม่ย</w:t>
      </w:r>
      <w:proofErr w:type="spellEnd"/>
      <w:r w:rsidR="003A46EF" w:rsidRPr="003A46EF">
        <w:rPr>
          <w:rFonts w:ascii="TH SarabunPSK" w:hAnsi="TH SarabunPSK" w:cs="TH SarabunPSK"/>
          <w:sz w:val="32"/>
          <w:szCs w:val="32"/>
          <w:cs/>
        </w:rPr>
        <w:t>ลี่</w:t>
      </w:r>
      <w:proofErr w:type="spellStart"/>
      <w:r w:rsidR="003A46EF" w:rsidRPr="003A46EF">
        <w:rPr>
          <w:rFonts w:ascii="TH SarabunPSK" w:hAnsi="TH SarabunPSK" w:cs="TH SarabunPSK"/>
          <w:sz w:val="32"/>
          <w:szCs w:val="32"/>
          <w:cs/>
        </w:rPr>
        <w:t>เซียง</w:t>
      </w:r>
      <w:proofErr w:type="spellEnd"/>
      <w:r w:rsidR="003A46EF" w:rsidRPr="003A46EF">
        <w:rPr>
          <w:rFonts w:ascii="TH SarabunPSK" w:hAnsi="TH SarabunPSK" w:cs="TH SarabunPSK"/>
          <w:sz w:val="32"/>
          <w:szCs w:val="32"/>
          <w:cs/>
        </w:rPr>
        <w:t xml:space="preserve">ซี แทนนะครับ)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จากนั้นพักผ่อนกันตามสบาย (พัก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31B" w:rsidRPr="008D631B">
        <w:rPr>
          <w:rFonts w:ascii="TH SarabunPSK" w:hAnsi="TH SarabunPSK" w:cs="TH SarabunPSK"/>
          <w:sz w:val="32"/>
          <w:szCs w:val="32"/>
        </w:rPr>
        <w:t>P</w:t>
      </w:r>
      <w:r w:rsidR="008D631B">
        <w:rPr>
          <w:rFonts w:ascii="TH SarabunPSK" w:hAnsi="TH SarabunPSK" w:cs="TH SarabunPSK"/>
          <w:sz w:val="32"/>
          <w:szCs w:val="32"/>
        </w:rPr>
        <w:t>ullman</w:t>
      </w:r>
      <w:r w:rsidR="00852CB9" w:rsidRPr="00852CB9">
        <w:rPr>
          <w:rFonts w:ascii="TH SarabunPSK" w:hAnsi="TH SarabunPSK" w:cs="TH SarabunPSK"/>
          <w:sz w:val="32"/>
          <w:szCs w:val="32"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</w:rPr>
        <w:t xml:space="preserve">Hotel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1D09A8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  <w:r w:rsidR="002028B4">
        <w:rPr>
          <w:rFonts w:ascii="TH SarabunPSK" w:hAnsi="TH SarabunPSK" w:cs="TH SarabunPSK" w:hint="cs"/>
          <w:sz w:val="32"/>
          <w:szCs w:val="32"/>
          <w:cs/>
        </w:rPr>
        <w:br/>
      </w: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สาม </w:t>
      </w: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: จาง</w:t>
      </w:r>
      <w:proofErr w:type="spellStart"/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เจียเจี้ย</w:t>
      </w:r>
      <w:proofErr w:type="spellEnd"/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1D09A8">
        <w:rPr>
          <w:rFonts w:ascii="TH SarabunPSK" w:hAnsi="TH SarabunPSK" w:cs="TH SarabunPSK" w:hint="cs"/>
          <w:b/>
          <w:bCs/>
          <w:sz w:val="36"/>
          <w:szCs w:val="36"/>
          <w:cs/>
        </w:rPr>
        <w:t>ภูเขา</w:t>
      </w:r>
      <w:r w:rsidR="00197C2F">
        <w:rPr>
          <w:rFonts w:ascii="TH SarabunPSK" w:hAnsi="TH SarabunPSK" w:cs="TH SarabunPSK" w:hint="cs"/>
          <w:b/>
          <w:bCs/>
          <w:sz w:val="36"/>
          <w:szCs w:val="36"/>
          <w:cs/>
        </w:rPr>
        <w:t>อวตาร</w:t>
      </w: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 xml:space="preserve"> จุดชมวิวอวตาร สะพานแก้วแก</w:t>
      </w:r>
      <w:proofErr w:type="spellStart"/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รนด์</w:t>
      </w:r>
      <w:proofErr w:type="spellEnd"/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แคนยอน</w:t>
      </w:r>
      <w:r w:rsidR="00197C2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-</w:t>
      </w: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ตึก 72 ชั้น</w:t>
      </w:r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4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หลังอาหารออกเดินทางสู่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อุทยานจาง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เจียเจี้ย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ได้ถูกประกาศให้เป็นเขตอนุรักษ์อุทยานแห่งชาติในปี ค.ศ.1982 ด้วยความสวยงามของยอดเขาที่ตั้งตระหง่านกว่า 3,000 ยอด รวมทั้งมี ลำธาร ถ้ำ น้ำตกมากมาย ทำให้สถานที่แห่งนี้ได้รับการประกาศให้เป็นมรดกโลกปี 1992 นำท่านขึ้น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เขาเทียน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จื่อ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(ภูเขาอวตาร)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นำท่านขึ้นเขาด้วยนั่ง </w:t>
      </w:r>
      <w:proofErr w:type="spellStart"/>
      <w:r w:rsidR="002028B4" w:rsidRPr="002028B4">
        <w:rPr>
          <w:rFonts w:ascii="TH SarabunPSK" w:hAnsi="TH SarabunPSK" w:cs="TH SarabunPSK"/>
          <w:color w:val="C00000"/>
          <w:sz w:val="32"/>
          <w:szCs w:val="32"/>
          <w:cs/>
        </w:rPr>
        <w:t>ลิฟท์</w:t>
      </w:r>
      <w:proofErr w:type="spellEnd"/>
      <w:r w:rsidR="002028B4" w:rsidRPr="002028B4">
        <w:rPr>
          <w:rFonts w:ascii="TH SarabunPSK" w:hAnsi="TH SarabunPSK" w:cs="TH SarabunPSK"/>
          <w:color w:val="C00000"/>
          <w:sz w:val="32"/>
          <w:szCs w:val="32"/>
          <w:cs/>
        </w:rPr>
        <w:t xml:space="preserve">แก้วไป่หลง 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ลิฟท์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แก้วแห่งแรกของเอเชียที่สูง 326 เมตร นำท่านชมวิวทิวทัศน์อันสวยงามที่ จุดชมวิวอวตาร ซึ่งภาพยนตร์ชื่อดัง อวตาร ได้นำมาเป็นฉากในการถ่ายทำ ชม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เทียน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เสี้ยตี้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อี้เฉียว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(สะพานใต้ฟ้าอันดับ 1) ซึ่งมีทัศนียภาพที่สวยงามรายล้อมด้วยหมู่ขุนเขา ท่านจะได้เพลิดเพลินกับทิวทัศน์อันสวยงาม จากนั้นนำท่านลงเขาด้วยนั่ง 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ลิฟท์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>แก้วไป่หลง</w:t>
      </w:r>
    </w:p>
    <w:p w:rsidR="002028B4" w:rsidRPr="00744444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บริการอาหารกลางวันที่ภัตตาคาร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หลังอาหารนำท่านชม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สะพานแก้วแก</w:t>
      </w:r>
      <w:proofErr w:type="spellStart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>รนด์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แคนยอน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สะพานแก้วข้ามระหว่างภูเขาที่ยาวที่สุดในโลก เป็นสถานที่ท่องเที่ยวแห่งใหม่ในจาง</w:t>
      </w:r>
      <w:proofErr w:type="spellStart"/>
      <w:r w:rsidR="002028B4" w:rsidRPr="009933B6">
        <w:rPr>
          <w:rFonts w:ascii="TH SarabunPSK" w:hAnsi="TH SarabunPSK" w:cs="TH SarabunPSK"/>
          <w:sz w:val="32"/>
          <w:szCs w:val="32"/>
          <w:cs/>
        </w:rPr>
        <w:t>เจียเจี้ย</w:t>
      </w:r>
      <w:proofErr w:type="spellEnd"/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เดินชม </w:t>
      </w:r>
      <w:r w:rsidR="002028B4" w:rsidRPr="009933B6">
        <w:rPr>
          <w:rFonts w:ascii="TH SarabunPSK" w:hAnsi="TH SarabunPSK" w:cs="TH SarabunPSK"/>
          <w:color w:val="C00000"/>
          <w:sz w:val="32"/>
          <w:szCs w:val="32"/>
        </w:rPr>
        <w:t xml:space="preserve">SKY WALK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ด้วยความยาวถึง 430 เมตร กว้าง 6 เมตร สูงถึง 300 เมตร วัดใจกันด้วยทางเดินทางกระจกคริสตัล กับวิวทิวทัศน์ที่สวยงาม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09A8" w:rsidRPr="001D09A8">
        <w:rPr>
          <w:rFonts w:ascii="TH SarabunPSK" w:hAnsi="TH SarabunPSK" w:cs="TH SarabunPSK"/>
          <w:sz w:val="32"/>
          <w:szCs w:val="32"/>
          <w:cs/>
        </w:rPr>
        <w:t>น</w:t>
      </w:r>
      <w:r w:rsidR="001D09A8">
        <w:rPr>
          <w:rFonts w:ascii="TH SarabunPSK" w:hAnsi="TH SarabunPSK" w:cs="TH SarabunPSK" w:hint="cs"/>
          <w:sz w:val="32"/>
          <w:szCs w:val="32"/>
          <w:cs/>
        </w:rPr>
        <w:t>ำท่าน</w:t>
      </w:r>
      <w:r w:rsidR="001D09A8" w:rsidRPr="001D09A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D09A8" w:rsidRPr="001D09A8">
        <w:rPr>
          <w:rFonts w:ascii="TH SarabunPSK" w:hAnsi="TH SarabunPSK" w:cs="TH SarabunPSK"/>
          <w:color w:val="C00000"/>
          <w:sz w:val="32"/>
          <w:szCs w:val="32"/>
          <w:cs/>
        </w:rPr>
        <w:t xml:space="preserve">นั่งบอลลูนเทียม </w:t>
      </w:r>
      <w:r w:rsidR="001D09A8" w:rsidRPr="001D09A8">
        <w:rPr>
          <w:rFonts w:ascii="TH SarabunPSK" w:hAnsi="TH SarabunPSK" w:cs="TH SarabunPSK"/>
          <w:sz w:val="32"/>
          <w:szCs w:val="32"/>
          <w:cs/>
        </w:rPr>
        <w:t xml:space="preserve">ใส่แว่นตา </w:t>
      </w:r>
      <w:r w:rsidR="001D09A8" w:rsidRPr="001D09A8">
        <w:rPr>
          <w:rFonts w:ascii="TH SarabunPSK" w:hAnsi="TH SarabunPSK" w:cs="TH SarabunPSK"/>
          <w:sz w:val="32"/>
          <w:szCs w:val="32"/>
        </w:rPr>
        <w:t>VR</w:t>
      </w:r>
      <w:r w:rsidR="001D09A8" w:rsidRPr="001D09A8">
        <w:rPr>
          <w:rFonts w:ascii="TH SarabunPSK" w:hAnsi="TH SarabunPSK" w:cs="TH SarabunPSK"/>
          <w:sz w:val="32"/>
          <w:szCs w:val="32"/>
          <w:cs/>
        </w:rPr>
        <w:t>4</w:t>
      </w:r>
      <w:r w:rsidR="001D09A8" w:rsidRPr="001D09A8">
        <w:rPr>
          <w:rFonts w:ascii="TH SarabunPSK" w:hAnsi="TH SarabunPSK" w:cs="TH SarabunPSK"/>
          <w:sz w:val="32"/>
          <w:szCs w:val="32"/>
        </w:rPr>
        <w:t xml:space="preserve">D </w:t>
      </w:r>
      <w:r w:rsidR="001D09A8" w:rsidRPr="001D09A8">
        <w:rPr>
          <w:rFonts w:ascii="TH SarabunPSK" w:hAnsi="TH SarabunPSK" w:cs="TH SarabunPSK"/>
          <w:sz w:val="32"/>
          <w:szCs w:val="32"/>
          <w:cs/>
        </w:rPr>
        <w:t>สัมผัสบรรยากาศแบบ 360 องศาเสมือนว่าเราอยู่ในบอลลูนจริงๆ ท่านจะได้สัมผัสความตื่นเต้นและหวาดเสียวในแก</w:t>
      </w:r>
      <w:proofErr w:type="spellStart"/>
      <w:r w:rsidR="001D09A8" w:rsidRPr="001D09A8">
        <w:rPr>
          <w:rFonts w:ascii="TH SarabunPSK" w:hAnsi="TH SarabunPSK" w:cs="TH SarabunPSK"/>
          <w:sz w:val="32"/>
          <w:szCs w:val="32"/>
          <w:cs/>
        </w:rPr>
        <w:t>รนด์</w:t>
      </w:r>
      <w:proofErr w:type="spellEnd"/>
      <w:r w:rsidR="001D09A8" w:rsidRPr="001D09A8">
        <w:rPr>
          <w:rFonts w:ascii="TH SarabunPSK" w:hAnsi="TH SarabunPSK" w:cs="TH SarabunPSK"/>
          <w:sz w:val="32"/>
          <w:szCs w:val="32"/>
          <w:cs/>
        </w:rPr>
        <w:t>แคนยอนและสะพานกระจกมา</w:t>
      </w:r>
      <w:r w:rsidR="001D09A8">
        <w:rPr>
          <w:rFonts w:ascii="TH SarabunPSK" w:hAnsi="TH SarabunPSK" w:cs="TH SarabunPSK"/>
          <w:sz w:val="32"/>
          <w:szCs w:val="32"/>
          <w:cs/>
        </w:rPr>
        <w:t xml:space="preserve">กยิ่งขึ้น </w:t>
      </w:r>
      <w:r w:rsidR="002028B4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>ท่าน</w:t>
      </w:r>
      <w:r w:rsidR="00216633">
        <w:rPr>
          <w:rFonts w:ascii="TH SarabunPSK" w:hAnsi="TH SarabunPSK" w:cs="TH SarabunPSK" w:hint="cs"/>
          <w:sz w:val="32"/>
          <w:szCs w:val="32"/>
          <w:cs/>
        </w:rPr>
        <w:t>ถ่ายรูป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28B4" w:rsidRPr="001D09A8">
        <w:rPr>
          <w:rFonts w:ascii="TH SarabunPSK" w:hAnsi="TH SarabunPSK" w:cs="TH SarabunPSK"/>
          <w:color w:val="C00000"/>
          <w:sz w:val="32"/>
          <w:szCs w:val="32"/>
          <w:cs/>
        </w:rPr>
        <w:t>ตึก</w:t>
      </w:r>
      <w:r w:rsidR="002028B4" w:rsidRPr="001D09A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028B4" w:rsidRPr="001D09A8">
        <w:rPr>
          <w:rFonts w:ascii="TH SarabunPSK" w:hAnsi="TH SarabunPSK" w:cs="TH SarabunPSK"/>
          <w:color w:val="C00000"/>
          <w:sz w:val="32"/>
          <w:szCs w:val="32"/>
          <w:cs/>
        </w:rPr>
        <w:t>72</w:t>
      </w:r>
      <w:r w:rsidR="002028B4" w:rsidRPr="001D09A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028B4" w:rsidRPr="001D09A8">
        <w:rPr>
          <w:rFonts w:ascii="TH SarabunPSK" w:hAnsi="TH SarabunPSK" w:cs="TH SarabunPSK"/>
          <w:color w:val="C00000"/>
          <w:sz w:val="32"/>
          <w:szCs w:val="32"/>
          <w:cs/>
        </w:rPr>
        <w:t>ชั้น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 xml:space="preserve"> อาคารที่สร้างจ</w:t>
      </w:r>
      <w:r w:rsidR="002028B4">
        <w:rPr>
          <w:rFonts w:ascii="TH SarabunPSK" w:hAnsi="TH SarabunPSK" w:cs="TH SarabunPSK" w:hint="cs"/>
          <w:sz w:val="32"/>
          <w:szCs w:val="32"/>
          <w:cs/>
        </w:rPr>
        <w:t>ำ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>ลอง</w:t>
      </w:r>
      <w:r w:rsidR="002028B4">
        <w:rPr>
          <w:rFonts w:ascii="TH SarabunPSK" w:hAnsi="TH SarabunPSK" w:cs="TH SarabunPSK" w:hint="cs"/>
          <w:sz w:val="32"/>
          <w:szCs w:val="32"/>
          <w:cs/>
        </w:rPr>
        <w:t>ถ้ำ</w:t>
      </w:r>
      <w:r w:rsidR="002028B4">
        <w:rPr>
          <w:rFonts w:ascii="TH SarabunPSK" w:hAnsi="TH SarabunPSK" w:cs="TH SarabunPSK"/>
          <w:sz w:val="32"/>
          <w:szCs w:val="32"/>
          <w:cs/>
        </w:rPr>
        <w:t>ประตูสวรรค์</w:t>
      </w:r>
      <w:r w:rsidR="002028B4" w:rsidRPr="002028B4">
        <w:rPr>
          <w:rFonts w:ascii="TH SarabunPSK" w:hAnsi="TH SarabunPSK" w:cs="TH SarabunPSK"/>
          <w:sz w:val="32"/>
          <w:szCs w:val="32"/>
          <w:cs/>
        </w:rPr>
        <w:t>และบ้านของ</w:t>
      </w:r>
      <w:proofErr w:type="spellStart"/>
      <w:r w:rsidR="002028B4" w:rsidRPr="002028B4">
        <w:rPr>
          <w:rFonts w:ascii="TH SarabunPSK" w:hAnsi="TH SarabunPSK" w:cs="TH SarabunPSK"/>
          <w:sz w:val="32"/>
          <w:szCs w:val="32"/>
          <w:cs/>
        </w:rPr>
        <w:t>ชาวถู่เจีย</w:t>
      </w:r>
      <w:proofErr w:type="spellEnd"/>
      <w:r w:rsidR="002028B4" w:rsidRPr="002028B4">
        <w:rPr>
          <w:rFonts w:ascii="TH SarabunPSK" w:hAnsi="TH SarabunPSK" w:cs="TH SarabunPSK"/>
          <w:sz w:val="32"/>
          <w:szCs w:val="32"/>
          <w:cs/>
        </w:rPr>
        <w:t>ชนเผ่าพื้นเมืองของจาง</w:t>
      </w:r>
      <w:proofErr w:type="spellStart"/>
      <w:r w:rsidR="002028B4" w:rsidRPr="002028B4">
        <w:rPr>
          <w:rFonts w:ascii="TH SarabunPSK" w:hAnsi="TH SarabunPSK" w:cs="TH SarabunPSK"/>
          <w:sz w:val="32"/>
          <w:szCs w:val="32"/>
          <w:cs/>
        </w:rPr>
        <w:t>เจียเจี้ย</w:t>
      </w:r>
      <w:proofErr w:type="spellEnd"/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744444">
        <w:rPr>
          <w:rFonts w:ascii="TH SarabunPSK" w:hAnsi="TH SarabunPSK" w:cs="TH SarabunPSK" w:hint="cs"/>
          <w:sz w:val="32"/>
          <w:szCs w:val="32"/>
          <w:cs/>
        </w:rPr>
        <w:t>ช้</w:t>
      </w:r>
      <w:proofErr w:type="spellEnd"/>
      <w:r w:rsidR="00744444">
        <w:rPr>
          <w:rFonts w:ascii="TH SarabunPSK" w:hAnsi="TH SarabunPSK" w:cs="TH SarabunPSK" w:hint="cs"/>
          <w:sz w:val="32"/>
          <w:szCs w:val="32"/>
          <w:cs/>
        </w:rPr>
        <w:t>อปปิ้งถนนคนเดิน</w:t>
      </w:r>
    </w:p>
    <w:p w:rsidR="002028B4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6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>พิเศษ..</w:t>
      </w:r>
      <w:r w:rsidR="003B5AA0">
        <w:rPr>
          <w:rFonts w:ascii="TH SarabunPSK" w:hAnsi="TH SarabunPSK" w:cs="TH SarabunPSK" w:hint="cs"/>
          <w:color w:val="C00000"/>
          <w:sz w:val="32"/>
          <w:szCs w:val="32"/>
          <w:cs/>
        </w:rPr>
        <w:t>เมนู</w:t>
      </w:r>
      <w:r w:rsidR="00DC1AEE">
        <w:rPr>
          <w:rFonts w:ascii="TH SarabunPSK" w:hAnsi="TH SarabunPSK" w:cs="TH SarabunPSK" w:hint="cs"/>
          <w:color w:val="C00000"/>
          <w:sz w:val="32"/>
          <w:szCs w:val="32"/>
          <w:cs/>
        </w:rPr>
        <w:t>ปิ้งย่างบาร์บีคิว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หลังอาหารพักผ่อน</w:t>
      </w:r>
      <w:r w:rsidR="00216633">
        <w:rPr>
          <w:rFonts w:ascii="TH SarabunPSK" w:hAnsi="TH SarabunPSK" w:cs="TH SarabunPSK" w:hint="cs"/>
          <w:sz w:val="32"/>
          <w:szCs w:val="32"/>
          <w:cs/>
        </w:rPr>
        <w:t>ตามสบาย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>(พัก</w:t>
      </w:r>
      <w:r w:rsidR="008D6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631B" w:rsidRPr="008D631B">
        <w:rPr>
          <w:rFonts w:ascii="TH SarabunPSK" w:hAnsi="TH SarabunPSK" w:cs="TH SarabunPSK"/>
          <w:sz w:val="32"/>
          <w:szCs w:val="32"/>
        </w:rPr>
        <w:t>P</w:t>
      </w:r>
      <w:r w:rsidR="008D631B">
        <w:rPr>
          <w:rFonts w:ascii="TH SarabunPSK" w:hAnsi="TH SarabunPSK" w:cs="TH SarabunPSK"/>
          <w:sz w:val="32"/>
          <w:szCs w:val="32"/>
        </w:rPr>
        <w:t>ullman</w:t>
      </w:r>
      <w:r w:rsidR="008D631B" w:rsidRPr="00852CB9">
        <w:rPr>
          <w:rFonts w:ascii="TH SarabunPSK" w:hAnsi="TH SarabunPSK" w:cs="TH SarabunPSK"/>
          <w:sz w:val="32"/>
          <w:szCs w:val="32"/>
        </w:rPr>
        <w:t xml:space="preserve"> </w:t>
      </w:r>
      <w:r w:rsidR="008D631B" w:rsidRPr="009933B6">
        <w:rPr>
          <w:rFonts w:ascii="TH SarabunPSK" w:hAnsi="TH SarabunPSK" w:cs="TH SarabunPSK"/>
          <w:sz w:val="32"/>
          <w:szCs w:val="32"/>
        </w:rPr>
        <w:t xml:space="preserve">Hotel 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8D631B">
        <w:rPr>
          <w:rFonts w:ascii="TH SarabunPSK" w:hAnsi="TH SarabunPSK" w:cs="TH SarabunPSK" w:hint="cs"/>
          <w:sz w:val="32"/>
          <w:szCs w:val="32"/>
          <w:cs/>
        </w:rPr>
        <w:t>5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2028B4" w:rsidRPr="002633B5" w:rsidRDefault="002028B4" w:rsidP="002028B4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ี่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Pr="002028B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ล่องเรือทะเลสาบ</w:t>
      </w:r>
      <w:proofErr w:type="spellStart"/>
      <w:r w:rsidRPr="002028B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เป่าฟง</w:t>
      </w:r>
      <w:proofErr w:type="spellEnd"/>
      <w:r w:rsidRPr="002028B4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หู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เมืองโบราณ</w:t>
      </w:r>
      <w:proofErr w:type="spellStart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ฝูหรงเจิ้น</w:t>
      </w:r>
      <w:proofErr w:type="spellEnd"/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(นอนที่เมืองโบราณ</w:t>
      </w:r>
      <w:proofErr w:type="spellStart"/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ฝูหรงเจิ้น</w:t>
      </w:r>
      <w:proofErr w:type="spellEnd"/>
      <w:r w:rsidR="004143D5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ดูแสงไฟกลางคืน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7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852CB9">
        <w:rPr>
          <w:rFonts w:ascii="TH SarabunPSK" w:hAnsi="TH SarabunPSK" w:cs="TH SarabunPSK" w:hint="cs"/>
          <w:sz w:val="32"/>
          <w:szCs w:val="32"/>
          <w:cs/>
        </w:rPr>
        <w:t xml:space="preserve">นำท่าน </w:t>
      </w:r>
      <w:r w:rsidR="00852CB9" w:rsidRPr="00852CB9">
        <w:rPr>
          <w:rFonts w:ascii="TH SarabunPSK" w:hAnsi="TH SarabunPSK" w:cs="TH SarabunPSK" w:hint="cs"/>
          <w:color w:val="C00000"/>
          <w:sz w:val="32"/>
          <w:szCs w:val="32"/>
          <w:cs/>
        </w:rPr>
        <w:t>ล่องเรือทะเลสาบ</w:t>
      </w:r>
      <w:proofErr w:type="spellStart"/>
      <w:r w:rsidR="00852CB9" w:rsidRPr="00852CB9">
        <w:rPr>
          <w:rFonts w:ascii="TH SarabunPSK" w:hAnsi="TH SarabunPSK" w:cs="TH SarabunPSK" w:hint="cs"/>
          <w:color w:val="C00000"/>
          <w:sz w:val="32"/>
          <w:szCs w:val="32"/>
          <w:cs/>
        </w:rPr>
        <w:t>เป่าฟง</w:t>
      </w:r>
      <w:proofErr w:type="spellEnd"/>
      <w:r w:rsidR="00852CB9" w:rsidRPr="00852CB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หู </w:t>
      </w:r>
      <w:r w:rsidR="00852CB9" w:rsidRPr="00715EDE">
        <w:rPr>
          <w:rFonts w:ascii="TH SarabunPSK" w:hAnsi="TH SarabunPSK" w:cs="TH SarabunPSK"/>
          <w:sz w:val="32"/>
          <w:szCs w:val="32"/>
          <w:cs/>
        </w:rPr>
        <w:t>ทะเลสาบน้ำจืดที่ตั้งอยู่บนช่องเขาสูง ถูกรายล้อมด้วยยอดเขารูปร่างแปลกตา มีวิวทิวทัศน์ที่สวยงามของธรรมชาติและอากาศอันสดชื่น มีน้ำที่ใสสะอาด</w:t>
      </w:r>
    </w:p>
    <w:p w:rsidR="00852CB9" w:rsidRPr="00852CB9" w:rsidRDefault="005414AE" w:rsidP="00852CB9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บริการอาหารกลางวันที่ภัตตาคาร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8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หลังอาหารนำท่านเดินทางสู่ 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ฝูหรงเจิ้น</w:t>
      </w:r>
      <w:proofErr w:type="spellEnd"/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 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>ตั้งอยู่ในเขตหย่ง</w:t>
      </w:r>
      <w:proofErr w:type="spellStart"/>
      <w:r w:rsidR="00852CB9" w:rsidRPr="009933B6">
        <w:rPr>
          <w:rFonts w:ascii="TH SarabunPSK" w:hAnsi="TH SarabunPSK" w:cs="TH SarabunPSK"/>
          <w:sz w:val="32"/>
          <w:szCs w:val="32"/>
          <w:cs/>
        </w:rPr>
        <w:t>ซุ่น</w:t>
      </w:r>
      <w:proofErr w:type="spellEnd"/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เขตปกครองตนเองชนชา</w:t>
      </w:r>
      <w:proofErr w:type="spellStart"/>
      <w:r w:rsidR="00852CB9" w:rsidRPr="009933B6">
        <w:rPr>
          <w:rFonts w:ascii="TH SarabunPSK" w:hAnsi="TH SarabunPSK" w:cs="TH SarabunPSK"/>
          <w:sz w:val="32"/>
          <w:szCs w:val="32"/>
          <w:cs/>
        </w:rPr>
        <w:t>ติถู่เจียและม้งช่าง</w:t>
      </w:r>
      <w:proofErr w:type="spellEnd"/>
      <w:r w:rsidR="00852CB9" w:rsidRPr="009933B6">
        <w:rPr>
          <w:rFonts w:ascii="TH SarabunPSK" w:hAnsi="TH SarabunPSK" w:cs="TH SarabunPSK"/>
          <w:sz w:val="32"/>
          <w:szCs w:val="32"/>
          <w:cs/>
        </w:rPr>
        <w:t>ซี ทางทิศตะวันตกของมณฑลหูหนาน เมือง</w:t>
      </w:r>
      <w:proofErr w:type="spellStart"/>
      <w:r w:rsidR="00852CB9" w:rsidRPr="009933B6">
        <w:rPr>
          <w:rFonts w:ascii="TH SarabunPSK" w:hAnsi="TH SarabunPSK" w:cs="TH SarabunPSK"/>
          <w:sz w:val="32"/>
          <w:szCs w:val="32"/>
          <w:cs/>
        </w:rPr>
        <w:t>ฝูหรงเจิ้น</w:t>
      </w:r>
      <w:proofErr w:type="spellEnd"/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มีประวัติยาวนานกว่า 2,000 ปี เดิมมีชื่อว่า </w:t>
      </w:r>
      <w:proofErr w:type="spellStart"/>
      <w:r w:rsidR="00852CB9" w:rsidRPr="009933B6">
        <w:rPr>
          <w:rFonts w:ascii="TH SarabunPSK" w:hAnsi="TH SarabunPSK" w:cs="TH SarabunPSK"/>
          <w:sz w:val="32"/>
          <w:szCs w:val="32"/>
          <w:cs/>
        </w:rPr>
        <w:t>หวังชุ่น</w:t>
      </w:r>
      <w:proofErr w:type="spellEnd"/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และ ได้รับการเปลี่ยนชื่อเมื่อปี พ.ศ.2550 เพราะมีการถ่ายทำภาพยนตร์เรื่อง </w:t>
      </w:r>
      <w:r w:rsidR="00852CB9" w:rsidRPr="009933B6">
        <w:rPr>
          <w:rFonts w:ascii="TH SarabunPSK" w:hAnsi="TH SarabunPSK" w:cs="TH SarabunPSK"/>
          <w:sz w:val="32"/>
          <w:szCs w:val="32"/>
        </w:rPr>
        <w:t xml:space="preserve">HIBISCUS TOEN 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ที่มีชื่อเสียงมาก ความโดดเด่นที่เป็นเอกลักษณ์ของเมืองนี้คือ มีน้ำตกอยู่ใจกลางเมือง ถ้ามองจากฝั่งตรงข้ามจะเหมือนว่าเมืองตั้งอยู่บนหน้าผาและมีน้ำตกอยู่ด้านล่าง </w:t>
      </w:r>
      <w:r w:rsidR="00852CB9">
        <w:rPr>
          <w:rFonts w:ascii="TH SarabunPSK" w:hAnsi="TH SarabunPSK" w:cs="TH SarabunPSK" w:hint="cs"/>
          <w:sz w:val="32"/>
          <w:szCs w:val="32"/>
          <w:cs/>
        </w:rPr>
        <w:t xml:space="preserve">นำท่านเที่ยวเมืองโบราณ </w:t>
      </w:r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</w:t>
      </w:r>
      <w:r w:rsidR="00EB40FC">
        <w:rPr>
          <w:rFonts w:ascii="TH SarabunPSK" w:hAnsi="TH SarabunPSK" w:cs="TH SarabunPSK" w:hint="cs"/>
          <w:sz w:val="32"/>
          <w:szCs w:val="32"/>
          <w:cs/>
        </w:rPr>
        <w:t>หน้าน้ำตก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9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="00852CB9">
        <w:rPr>
          <w:rFonts w:ascii="TH SarabunPSK" w:hAnsi="TH SarabunPSK" w:cs="TH SarabunPSK" w:hint="cs"/>
          <w:sz w:val="32"/>
          <w:szCs w:val="32"/>
          <w:cs/>
        </w:rPr>
        <w:t>ถ่ายรูปแสงไฟแสงสีที่ตกแต่ง</w:t>
      </w:r>
      <w:r w:rsidR="003B5AA0">
        <w:rPr>
          <w:rFonts w:ascii="TH SarabunPSK" w:hAnsi="TH SarabunPSK" w:cs="TH SarabunPSK" w:hint="cs"/>
          <w:sz w:val="32"/>
          <w:szCs w:val="32"/>
          <w:cs/>
        </w:rPr>
        <w:t>สวยงาม</w:t>
      </w:r>
      <w:r w:rsidR="00852CB9">
        <w:rPr>
          <w:rFonts w:ascii="TH SarabunPSK" w:hAnsi="TH SarabunPSK" w:cs="TH SarabunPSK" w:hint="cs"/>
          <w:sz w:val="32"/>
          <w:szCs w:val="32"/>
          <w:cs/>
        </w:rPr>
        <w:t xml:space="preserve">ลงตัวกับน้ำตก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พักผ่อนกันตามสบาย (พัก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1D09A8" w:rsidRPr="00852CB9">
        <w:rPr>
          <w:rFonts w:ascii="TH SarabunPSK" w:hAnsi="TH SarabunPSK" w:cs="TH SarabunPSK"/>
          <w:sz w:val="32"/>
          <w:szCs w:val="32"/>
        </w:rPr>
        <w:t>Furongzhen</w:t>
      </w:r>
      <w:proofErr w:type="spellEnd"/>
      <w:r w:rsidR="001D09A8" w:rsidRPr="00852CB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1D09A8">
        <w:rPr>
          <w:rFonts w:ascii="TH SarabunPSK" w:hAnsi="TH SarabunPSK" w:cs="TH SarabunPSK"/>
          <w:sz w:val="32"/>
          <w:szCs w:val="32"/>
        </w:rPr>
        <w:t>A</w:t>
      </w:r>
      <w:r w:rsidR="001D09A8" w:rsidRPr="00852CB9">
        <w:rPr>
          <w:rFonts w:ascii="TH SarabunPSK" w:hAnsi="TH SarabunPSK" w:cs="TH SarabunPSK"/>
          <w:sz w:val="32"/>
          <w:szCs w:val="32"/>
        </w:rPr>
        <w:t>nnai</w:t>
      </w:r>
      <w:proofErr w:type="spellEnd"/>
      <w:r w:rsidR="001D09A8" w:rsidRPr="00852CB9">
        <w:rPr>
          <w:rFonts w:ascii="TH SarabunPSK" w:hAnsi="TH SarabunPSK" w:cs="TH SarabunPSK"/>
          <w:sz w:val="32"/>
          <w:szCs w:val="32"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</w:rPr>
        <w:t xml:space="preserve">Hotel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483267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="005220B4">
        <w:rPr>
          <w:rFonts w:ascii="TH SarabunPSK" w:hAnsi="TH SarabunPSK" w:cs="TH SarabunPSK" w:hint="cs"/>
          <w:sz w:val="32"/>
          <w:szCs w:val="32"/>
          <w:cs/>
        </w:rPr>
        <w:t xml:space="preserve"> โรงแรมอยู่หน้าเมืองโบราณ</w:t>
      </w:r>
      <w:r w:rsidR="006203B0">
        <w:rPr>
          <w:rFonts w:ascii="TH SarabunPSK" w:hAnsi="TH SarabunPSK" w:cs="TH SarabunPSK" w:hint="cs"/>
          <w:sz w:val="32"/>
          <w:szCs w:val="32"/>
          <w:cs/>
        </w:rPr>
        <w:t xml:space="preserve"> ดีที่สุดของเมือง</w:t>
      </w:r>
      <w:proofErr w:type="spellStart"/>
      <w:r w:rsidR="006203B0">
        <w:rPr>
          <w:rFonts w:ascii="TH SarabunPSK" w:hAnsi="TH SarabunPSK" w:cs="TH SarabunPSK" w:hint="cs"/>
          <w:sz w:val="32"/>
          <w:szCs w:val="32"/>
          <w:cs/>
        </w:rPr>
        <w:t>ฝูหรงเจิ้น</w:t>
      </w:r>
      <w:proofErr w:type="spellEnd"/>
      <w:r w:rsidR="001C29A4">
        <w:rPr>
          <w:rFonts w:ascii="TH SarabunPSK" w:hAnsi="TH SarabunPSK" w:cs="TH SarabunPSK" w:hint="cs"/>
          <w:sz w:val="32"/>
          <w:szCs w:val="32"/>
          <w:cs/>
        </w:rPr>
        <w:t xml:space="preserve"> สามารถเดินเที่ยวในเมืองโบราณได้</w:t>
      </w:r>
      <w:r w:rsidR="005220B4" w:rsidRPr="009933B6">
        <w:rPr>
          <w:rFonts w:ascii="TH SarabunPSK" w:hAnsi="TH SarabunPSK" w:cs="TH SarabunPSK"/>
          <w:sz w:val="32"/>
          <w:szCs w:val="32"/>
          <w:cs/>
        </w:rPr>
        <w:t>)</w:t>
      </w:r>
    </w:p>
    <w:p w:rsidR="009933B6" w:rsidRPr="002633B5" w:rsidRDefault="009933B6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9933B6" w:rsidRPr="009933B6" w:rsidRDefault="009933B6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ฝูหรงเจิ้น</w:t>
      </w:r>
      <w:proofErr w:type="spellEnd"/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 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ฟ่งห</w:t>
      </w:r>
      <w:proofErr w:type="spellEnd"/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วง ล่องเรือแม่น้ำถั่วเจียง</w:t>
      </w:r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110A1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(นอนในเมืองโบราณ </w:t>
      </w:r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ชมสีสันกลางคืน</w:t>
      </w:r>
      <w:r w:rsidR="00110A1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10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หลังอาหารนำท่านเดินทางสู่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ฟ่งห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วง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(เมืองหงส์) เขตปกครองตนเองของชนเผ่า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น้อยถู่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>เจียง ซึ่งอยู่ทางทิศตะวันตกของมณฑลหูหนาน เมืองโบราณ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ฟ่งห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>วง ตั้งอยู่ริมน้ำแม่น้ำถั่วเจียง ล้อมรอบด้วยขุนเขา เสมือนด่านช่องแคบภูเขาที่เด่นตระหง่านมียอดเขาติดต่อกันเป็นแนวแม่น้ำลำธารที่ใสสะอาด รวมถึงบ้านช่องที่ยกพื้นสูงเรียงรายกันบนริมแม่น้ำ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</w:t>
      </w:r>
      <w:r w:rsidR="00894793">
        <w:rPr>
          <w:rFonts w:ascii="TH SarabunPSK" w:hAnsi="TH SarabunPSK" w:cs="TH SarabunPSK"/>
          <w:sz w:val="32"/>
          <w:szCs w:val="32"/>
          <w:cs/>
        </w:rPr>
        <w:t>หารกลางวันที่ภัตตาคาร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11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หลังอาหารนำท่านชม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</w:t>
      </w:r>
      <w:proofErr w:type="spellStart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ฟ่งห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วง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ที่มีโบราณสถานและโบราณวัตถุทางด้านวัฒนธรรมอันล้ำค่าที่ตกทอดมาจาก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ราชวงศ์หมิง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และชิง 120 แห่ง สิ่งก่อสร้าง 68 แห่ง วัตถุโบราณ 116 แห่ง นำท่าน ล่องเรือแม่น้ำถั่วเจียง ชมบรรยากาศตึกราม บ้านเรือนริมน้ำ รวมทั้งวิถีชีวิตที่มีความสวยงาม นำท่านเยี่ยมชมเมืองโบราณที่สร้างในราชวงศ์ถัง ซึ่งเป็นเมืองที่ก่อขึ้นด้วยหินที่มีชื่อว่า </w:t>
      </w:r>
      <w:r w:rsidR="009933B6" w:rsidRPr="009933B6">
        <w:rPr>
          <w:rFonts w:ascii="TH SarabunPSK" w:hAnsi="TH SarabunPSK" w:cs="TH SarabunPSK"/>
          <w:sz w:val="32"/>
          <w:szCs w:val="32"/>
        </w:rPr>
        <w:t>“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หวง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ซือ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>เฉียวกู่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เฉิง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</w:rPr>
        <w:t xml:space="preserve">”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ชมกำแพงโบราณซึ่งสร้างขึ้นในสมัย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ราชวงศ์หมิง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เป็นสถานศึกษาค้นคว้าประวัติความเป็นมาทั้งชาวจีนและต่างชาติ นำท่านชม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สะพานโบราณ เจดีย์</w:t>
      </w:r>
      <w:proofErr w:type="spellStart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วั่นหมิง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พร้อมเก็บ</w:t>
      </w:r>
      <w:r w:rsidR="001B3BDE"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ไว้เป็นที่ระลึก</w:t>
      </w:r>
    </w:p>
    <w:p w:rsidR="009E0D45" w:rsidRPr="00054E34" w:rsidRDefault="005414AE" w:rsidP="009E0D4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12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 หลังอาหารนำท่านชม</w:t>
      </w:r>
      <w:r w:rsidR="001B3B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3B6" w:rsidRPr="001B3BDE">
        <w:rPr>
          <w:rFonts w:ascii="TH SarabunPSK" w:hAnsi="TH SarabunPSK" w:cs="TH SarabunPSK"/>
          <w:color w:val="C00000"/>
          <w:sz w:val="32"/>
          <w:szCs w:val="32"/>
          <w:cs/>
        </w:rPr>
        <w:t>ราตรีสีสันที่สวยงามของเมือง</w:t>
      </w:r>
      <w:proofErr w:type="spellStart"/>
      <w:r w:rsidR="009933B6" w:rsidRPr="001B3BDE">
        <w:rPr>
          <w:rFonts w:ascii="TH SarabunPSK" w:hAnsi="TH SarabunPSK" w:cs="TH SarabunPSK"/>
          <w:color w:val="C00000"/>
          <w:sz w:val="32"/>
          <w:szCs w:val="32"/>
          <w:cs/>
        </w:rPr>
        <w:t>ฟ่งห</w:t>
      </w:r>
      <w:proofErr w:type="spellEnd"/>
      <w:r w:rsidR="009933B6" w:rsidRPr="001B3BDE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วง </w:t>
      </w:r>
      <w:r w:rsidR="006203B0">
        <w:rPr>
          <w:rFonts w:ascii="TH SarabunPSK" w:hAnsi="TH SarabunPSK" w:cs="TH SarabunPSK"/>
          <w:sz w:val="32"/>
          <w:szCs w:val="32"/>
          <w:cs/>
        </w:rPr>
        <w:t>พักผ่อน</w:t>
      </w:r>
      <w:r w:rsidR="006203B0">
        <w:rPr>
          <w:rFonts w:ascii="TH SarabunPSK" w:hAnsi="TH SarabunPSK" w:cs="TH SarabunPSK" w:hint="cs"/>
          <w:sz w:val="32"/>
          <w:szCs w:val="32"/>
          <w:cs/>
        </w:rPr>
        <w:t>ตามสบาย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(พัก </w:t>
      </w:r>
      <w:r w:rsidR="00412D3A" w:rsidRPr="00412D3A">
        <w:rPr>
          <w:rFonts w:ascii="TH SarabunPSK" w:hAnsi="TH SarabunPSK" w:cs="TH SarabunPSK"/>
          <w:sz w:val="32"/>
          <w:szCs w:val="32"/>
        </w:rPr>
        <w:t>F</w:t>
      </w:r>
      <w:proofErr w:type="spellStart"/>
      <w:r w:rsidR="00412D3A">
        <w:rPr>
          <w:rFonts w:ascii="TH SarabunPSK" w:hAnsi="TH SarabunPSK" w:cs="TH SarabunPSK"/>
          <w:sz w:val="32"/>
          <w:szCs w:val="32"/>
          <w:lang w:val="en-GB"/>
        </w:rPr>
        <w:t>onghuang</w:t>
      </w:r>
      <w:proofErr w:type="spellEnd"/>
      <w:r w:rsidR="00412D3A">
        <w:rPr>
          <w:rFonts w:ascii="TH SarabunPSK" w:hAnsi="TH SarabunPSK" w:cs="TH SarabunPSK"/>
          <w:sz w:val="32"/>
          <w:szCs w:val="32"/>
        </w:rPr>
        <w:t xml:space="preserve"> Inter </w:t>
      </w:r>
      <w:r w:rsidR="009933B6" w:rsidRPr="009933B6">
        <w:rPr>
          <w:rFonts w:ascii="TH SarabunPSK" w:hAnsi="TH SarabunPSK" w:cs="TH SarabunPSK"/>
          <w:sz w:val="32"/>
          <w:szCs w:val="32"/>
        </w:rPr>
        <w:t xml:space="preserve">Hotel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1D09A8">
        <w:rPr>
          <w:rFonts w:ascii="TH SarabunPSK" w:hAnsi="TH SarabunPSK" w:cs="TH SarabunPSK" w:hint="cs"/>
          <w:sz w:val="32"/>
          <w:szCs w:val="32"/>
          <w:cs/>
        </w:rPr>
        <w:t>5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="00C74685">
        <w:rPr>
          <w:rFonts w:ascii="TH SarabunPSK" w:hAnsi="TH SarabunPSK" w:cs="TH SarabunPSK" w:hint="cs"/>
          <w:sz w:val="32"/>
          <w:szCs w:val="32"/>
          <w:cs/>
        </w:rPr>
        <w:t xml:space="preserve"> โรงแรม</w:t>
      </w:r>
      <w:r w:rsidR="006203B0">
        <w:rPr>
          <w:rFonts w:ascii="TH SarabunPSK" w:hAnsi="TH SarabunPSK" w:cs="TH SarabunPSK" w:hint="cs"/>
          <w:sz w:val="32"/>
          <w:szCs w:val="32"/>
          <w:cs/>
        </w:rPr>
        <w:t>ดีที่สุดที่อยู่ในเมือง</w:t>
      </w:r>
      <w:proofErr w:type="spellStart"/>
      <w:r w:rsidR="006203B0">
        <w:rPr>
          <w:rFonts w:ascii="TH SarabunPSK" w:hAnsi="TH SarabunPSK" w:cs="TH SarabunPSK" w:hint="cs"/>
          <w:sz w:val="32"/>
          <w:szCs w:val="32"/>
          <w:cs/>
        </w:rPr>
        <w:t>โบราณฟงห</w:t>
      </w:r>
      <w:proofErr w:type="spellEnd"/>
      <w:r w:rsidR="006203B0">
        <w:rPr>
          <w:rFonts w:ascii="TH SarabunPSK" w:hAnsi="TH SarabunPSK" w:cs="TH SarabunPSK" w:hint="cs"/>
          <w:sz w:val="32"/>
          <w:szCs w:val="32"/>
          <w:cs/>
        </w:rPr>
        <w:t>วง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</w:t>
      </w:r>
      <w:r w:rsidR="009E0D45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9933B6" w:rsidRPr="009933B6" w:rsidRDefault="00197C2F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="009933B6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เมืองโบราณ</w:t>
      </w:r>
      <w:proofErr w:type="spellStart"/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ฟ่งห</w:t>
      </w:r>
      <w:proofErr w:type="spellEnd"/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วง -</w:t>
      </w:r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นั่งรถไฟความเร็วสูง </w:t>
      </w:r>
      <w:r w:rsidR="00852C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ฉางซา </w:t>
      </w:r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วัด</w:t>
      </w:r>
      <w:proofErr w:type="spellStart"/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ไคฝู</w:t>
      </w:r>
      <w:proofErr w:type="spellEnd"/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- </w:t>
      </w:r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ถนนหวง</w:t>
      </w:r>
      <w:proofErr w:type="spellStart"/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ซิง</w:t>
      </w:r>
      <w:proofErr w:type="spellEnd"/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หลู่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สนามบินดอนเมือง</w:t>
      </w:r>
    </w:p>
    <w:p w:rsidR="009E0D45" w:rsidRPr="009933B6" w:rsidRDefault="005414AE" w:rsidP="009E0D45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216633">
        <w:rPr>
          <w:rFonts w:ascii="TH SarabunPSK" w:hAnsi="TH SarabunPSK" w:cs="TH SarabunPSK" w:hint="cs"/>
          <w:sz w:val="32"/>
          <w:szCs w:val="32"/>
          <w:cs/>
        </w:rPr>
        <w:t>1</w:t>
      </w:r>
      <w:r w:rsidR="00894793">
        <w:rPr>
          <w:rFonts w:ascii="TH SarabunPSK" w:hAnsi="TH SarabunPSK" w:cs="TH SarabunPSK" w:hint="cs"/>
          <w:sz w:val="32"/>
          <w:szCs w:val="32"/>
          <w:cs/>
        </w:rPr>
        <w:t>3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E0D45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จัดกระเป๋าขึ้นรถบัสเพื่อให้รถบัสเอากระเป๋าไปเมืองฉางซาและสะดวกในการนั่งรถไฟไม่ต้องลากกระเป๋า จากนั้น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สถานีรถไฟ</w:t>
      </w:r>
      <w:proofErr w:type="spellStart"/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เมืองฟงห</w:t>
      </w:r>
      <w:proofErr w:type="spellEnd"/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วง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>นำท่าน</w:t>
      </w:r>
      <w:r w:rsidR="00C6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CB9" w:rsidRPr="00C6700C">
        <w:rPr>
          <w:rFonts w:ascii="TH SarabunPSK" w:hAnsi="TH SarabunPSK" w:cs="TH SarabunPSK"/>
          <w:color w:val="C00000"/>
          <w:sz w:val="32"/>
          <w:szCs w:val="32"/>
          <w:cs/>
        </w:rPr>
        <w:t>นั่งรถไฟความเร็วสูง</w:t>
      </w:r>
      <w:r w:rsidR="00C6700C" w:rsidRPr="00C6700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94793">
        <w:rPr>
          <w:rFonts w:ascii="TH SarabunPSK" w:hAnsi="TH SarabunPSK" w:cs="TH SarabunPSK" w:hint="cs"/>
          <w:sz w:val="32"/>
          <w:szCs w:val="32"/>
          <w:cs/>
        </w:rPr>
        <w:t>เดินทางกลับ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ฉางซา</w:t>
      </w:r>
      <w:r w:rsidR="00894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>(</w:t>
      </w:r>
      <w:r w:rsidR="00894793">
        <w:rPr>
          <w:rFonts w:ascii="TH SarabunPSK" w:hAnsi="TH SarabunPSK" w:cs="TH SarabunPSK" w:hint="cs"/>
          <w:sz w:val="32"/>
          <w:szCs w:val="32"/>
          <w:cs/>
        </w:rPr>
        <w:t>ใช้เวลาประมาณ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2</w:t>
      </w:r>
      <w:r w:rsidR="009E0D45">
        <w:rPr>
          <w:rFonts w:ascii="TH SarabunPSK" w:hAnsi="TH SarabunPSK" w:cs="TH SarabunPSK" w:hint="cs"/>
          <w:sz w:val="32"/>
          <w:szCs w:val="32"/>
          <w:cs/>
        </w:rPr>
        <w:t>.30</w:t>
      </w:r>
      <w:r w:rsidR="00894793">
        <w:rPr>
          <w:rFonts w:ascii="TH SarabunPSK" w:hAnsi="TH SarabunPSK" w:cs="TH SarabunPSK"/>
          <w:sz w:val="32"/>
          <w:szCs w:val="32"/>
          <w:cs/>
        </w:rPr>
        <w:t xml:space="preserve"> ชั่วโมง</w:t>
      </w:r>
      <w:r w:rsidR="009E0D45">
        <w:rPr>
          <w:rFonts w:ascii="TH SarabunPSK" w:hAnsi="TH SarabunPSK" w:cs="TH SarabunPSK" w:hint="cs"/>
          <w:sz w:val="32"/>
          <w:szCs w:val="32"/>
          <w:cs/>
        </w:rPr>
        <w:t xml:space="preserve"> รถบัสคันใหม่มารอรับที่สถานีรถไฟ</w:t>
      </w:r>
      <w:r w:rsidR="00894793">
        <w:rPr>
          <w:rFonts w:ascii="TH SarabunPSK" w:hAnsi="TH SarabunPSK" w:cs="TH SarabunPSK"/>
          <w:sz w:val="32"/>
          <w:szCs w:val="32"/>
          <w:cs/>
        </w:rPr>
        <w:t>)</w:t>
      </w:r>
      <w:r w:rsidR="009E0D45" w:rsidRPr="009933B6">
        <w:rPr>
          <w:rFonts w:ascii="TH SarabunPSK" w:hAnsi="TH SarabunPSK" w:cs="TH SarabunPSK"/>
          <w:sz w:val="32"/>
          <w:szCs w:val="32"/>
        </w:rPr>
        <w:t xml:space="preserve"> 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บริการอาหารกลางวันที่ภัตตาคาร (14) หลังอาหารนำท่านเที่ยวชม </w:t>
      </w:r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proofErr w:type="spellStart"/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ไคฝู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94793" w:rsidRPr="00894793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="00894793" w:rsidRPr="00894793">
        <w:rPr>
          <w:rFonts w:ascii="TH SarabunPSK" w:hAnsi="TH SarabunPSK" w:cs="TH SarabunPSK"/>
          <w:color w:val="C00000"/>
          <w:sz w:val="32"/>
          <w:szCs w:val="32"/>
        </w:rPr>
        <w:t>Kaifu</w:t>
      </w:r>
      <w:proofErr w:type="spellEnd"/>
      <w:r w:rsidR="00894793" w:rsidRPr="00894793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894793" w:rsidRPr="00894793">
        <w:rPr>
          <w:rFonts w:ascii="TH SarabunPSK" w:hAnsi="TH SarabunPSK" w:cs="TH SarabunPSK"/>
          <w:sz w:val="32"/>
          <w:szCs w:val="32"/>
          <w:cs/>
        </w:rPr>
        <w:t xml:space="preserve">เป็นวัดที่มีชื่อเสียงมากที่สุดแห่งหนึ่งของเมืองฉางซา ตั้งอยู่บริเวณถนน </w:t>
      </w:r>
      <w:proofErr w:type="spellStart"/>
      <w:r w:rsidR="00894793" w:rsidRPr="00894793">
        <w:rPr>
          <w:rFonts w:ascii="TH SarabunPSK" w:hAnsi="TH SarabunPSK" w:cs="TH SarabunPSK"/>
          <w:sz w:val="32"/>
          <w:szCs w:val="32"/>
        </w:rPr>
        <w:t>Kaifusi</w:t>
      </w:r>
      <w:proofErr w:type="spellEnd"/>
      <w:r w:rsidR="00894793" w:rsidRPr="00894793">
        <w:rPr>
          <w:rFonts w:ascii="TH SarabunPSK" w:hAnsi="TH SarabunPSK" w:cs="TH SarabunPSK"/>
          <w:sz w:val="32"/>
          <w:szCs w:val="32"/>
        </w:rPr>
        <w:t xml:space="preserve"> </w:t>
      </w:r>
      <w:r w:rsidR="00894793" w:rsidRPr="00894793">
        <w:rPr>
          <w:rFonts w:ascii="TH SarabunPSK" w:hAnsi="TH SarabunPSK" w:cs="TH SarabunPSK"/>
          <w:sz w:val="32"/>
          <w:szCs w:val="32"/>
          <w:cs/>
        </w:rPr>
        <w:t>สันนิษฐานว่ามีการสร้างมาตั้งแต่ในช่วง ค.ศ. 907-960 จึงมีความเก่าแก่และเป็นที่ศรัทธามาก ๆ ของชาวเมือง</w:t>
      </w:r>
      <w:r w:rsidR="00894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จากนั้นนำ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ท่านช้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อปปิ้งเลือกซื้อสินค้าหลากหลายชนิดของฝากกลับบ้านที่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ถนนคนเดินหวง</w:t>
      </w:r>
      <w:proofErr w:type="spellStart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ซิง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หลู่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กันตามอัธยาศัย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บริการอาหารเย็นที่ภัตตาคาร (15) 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>พิเศษ..เมนูสุกี้</w:t>
      </w:r>
      <w:r w:rsidR="00DC1AEE">
        <w:rPr>
          <w:rFonts w:ascii="TH SarabunPSK" w:hAnsi="TH SarabunPSK" w:cs="TH SarabunPSK" w:hint="cs"/>
          <w:color w:val="C00000"/>
          <w:sz w:val="32"/>
          <w:szCs w:val="32"/>
          <w:cs/>
        </w:rPr>
        <w:t>หม่าล่า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="002961D9"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ออกเดินทางไป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สนามบินฉางซา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23.25</w:t>
      </w:r>
      <w:r w:rsidR="000E3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>ออกเดินทางกลับกรุงเทพฯ โดย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 xml:space="preserve">เอเชีย เที่ยวบินที่ </w:t>
      </w:r>
      <w:r w:rsidRPr="009933B6">
        <w:rPr>
          <w:rFonts w:ascii="TH SarabunPSK" w:hAnsi="TH SarabunPSK" w:cs="TH SarabunPSK"/>
          <w:sz w:val="32"/>
          <w:szCs w:val="32"/>
        </w:rPr>
        <w:t>FD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541 </w:t>
      </w:r>
    </w:p>
    <w:p w:rsidR="009933B6" w:rsidRDefault="009933B6" w:rsidP="009933B6">
      <w:pPr>
        <w:ind w:left="1440" w:hanging="1440"/>
        <w:rPr>
          <w:rFonts w:ascii="TH SarabunPSK" w:hAnsi="TH SarabunPSK" w:cs="TH SarabunPSK" w:hint="cs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 xml:space="preserve">01.40 น.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สนามบินดอนเมือง </w:t>
      </w:r>
      <w:r w:rsidRPr="009933B6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>ภาพ</w:t>
      </w:r>
    </w:p>
    <w:p w:rsidR="00CF5B32" w:rsidRDefault="00CF5B32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</w:p>
    <w:p w:rsidR="009E0D45" w:rsidRDefault="009E0D45" w:rsidP="009E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D4378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lastRenderedPageBreak/>
        <w:t xml:space="preserve">หมายเหตุ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จากเมือง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โบราณฟงห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วง-เมืองฉางซา ระยะทาง 430 กิโลเมตร ถ้าใช้รถบัสเดินทางประมาณ 5-6 ชั่วโมง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สะดวกในการ</w:t>
      </w:r>
    </w:p>
    <w:p w:rsidR="009E0D45" w:rsidRPr="00054E34" w:rsidRDefault="009E0D45" w:rsidP="009E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เดินทางและการ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กระเป๋าขึ้นรถบัสให้รถบัสเอากระเป๋าไปเมือง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ฉางซา จะได้ไม่กังวลในการ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ลากกระเป๋า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</w:p>
    <w:p w:rsidR="009933B6" w:rsidRDefault="009933B6" w:rsidP="009933B6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D5432" w:rsidRPr="004D377B" w:rsidRDefault="003D5432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bookmarkStart w:id="0" w:name="_GoBack"/>
      <w:bookmarkEnd w:id="0"/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2.ค่าโรงแรมที่พัก 5 คืน (พักห้องละ 2 ท่าน ระดับ 5 ดาว)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6633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ค่าตั๋วรถไฟ </w:t>
      </w:r>
      <w:r w:rsidR="00216633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216633" w:rsidRPr="00032C3B" w:rsidRDefault="00216633" w:rsidP="0021663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216633" w:rsidRDefault="00216633" w:rsidP="00216633">
      <w:pPr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355947" w:rsidRDefault="00355947" w:rsidP="00355947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ค่าทิปมัคคุเทศก์จีนและคนขับรถ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จีน</w:t>
      </w:r>
    </w:p>
    <w:p w:rsidR="00216633" w:rsidRPr="00566925" w:rsidRDefault="00216633" w:rsidP="002166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16633" w:rsidRPr="00032C3B" w:rsidRDefault="00216633" w:rsidP="00355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216633" w:rsidRPr="00032C3B" w:rsidRDefault="00216633" w:rsidP="00216633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4D377B" w:rsidRPr="004151EC" w:rsidRDefault="004D377B" w:rsidP="003D543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D5432" w:rsidRPr="004D377B" w:rsidRDefault="003D5432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</w:t>
      </w:r>
      <w:r w:rsidR="00B868D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 w:rsidR="009E3E41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และระบุโปรแกรมทัวร์มาให้ด้วยนะครับ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868DA" w:rsidRPr="004151EC" w:rsidRDefault="00B868DA" w:rsidP="00B868DA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868DA" w:rsidRPr="00B868DA" w:rsidRDefault="00B868DA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4151EC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4151EC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B868DA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4DC9"/>
    <w:rsid w:val="00022532"/>
    <w:rsid w:val="00023B14"/>
    <w:rsid w:val="00025CC8"/>
    <w:rsid w:val="00031BF5"/>
    <w:rsid w:val="0003227F"/>
    <w:rsid w:val="00034D73"/>
    <w:rsid w:val="0003729F"/>
    <w:rsid w:val="00040EF8"/>
    <w:rsid w:val="00044DC5"/>
    <w:rsid w:val="00053B2C"/>
    <w:rsid w:val="00054E50"/>
    <w:rsid w:val="00056841"/>
    <w:rsid w:val="00057019"/>
    <w:rsid w:val="000636A4"/>
    <w:rsid w:val="000654FD"/>
    <w:rsid w:val="00066161"/>
    <w:rsid w:val="00066D78"/>
    <w:rsid w:val="000706B3"/>
    <w:rsid w:val="00076510"/>
    <w:rsid w:val="00084AB2"/>
    <w:rsid w:val="000941C1"/>
    <w:rsid w:val="00094CFF"/>
    <w:rsid w:val="000A23D3"/>
    <w:rsid w:val="000A4DA6"/>
    <w:rsid w:val="000B5927"/>
    <w:rsid w:val="000C1B62"/>
    <w:rsid w:val="000C1F3D"/>
    <w:rsid w:val="000C5728"/>
    <w:rsid w:val="000D236F"/>
    <w:rsid w:val="000E1573"/>
    <w:rsid w:val="000E179B"/>
    <w:rsid w:val="000E2130"/>
    <w:rsid w:val="000E3800"/>
    <w:rsid w:val="000E3CCC"/>
    <w:rsid w:val="000E4477"/>
    <w:rsid w:val="000F0DD1"/>
    <w:rsid w:val="000F4CFF"/>
    <w:rsid w:val="00104B87"/>
    <w:rsid w:val="00104DD0"/>
    <w:rsid w:val="00106904"/>
    <w:rsid w:val="00107A41"/>
    <w:rsid w:val="00110A14"/>
    <w:rsid w:val="0011567B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6271C"/>
    <w:rsid w:val="00171455"/>
    <w:rsid w:val="00174B44"/>
    <w:rsid w:val="00176582"/>
    <w:rsid w:val="00184868"/>
    <w:rsid w:val="001917BF"/>
    <w:rsid w:val="00194171"/>
    <w:rsid w:val="00195906"/>
    <w:rsid w:val="00197C2F"/>
    <w:rsid w:val="001A45B6"/>
    <w:rsid w:val="001A541B"/>
    <w:rsid w:val="001A5AB2"/>
    <w:rsid w:val="001A69D2"/>
    <w:rsid w:val="001A708E"/>
    <w:rsid w:val="001A7A11"/>
    <w:rsid w:val="001B3BDE"/>
    <w:rsid w:val="001B6B1A"/>
    <w:rsid w:val="001C29A4"/>
    <w:rsid w:val="001C3C1F"/>
    <w:rsid w:val="001D09A8"/>
    <w:rsid w:val="001D2C48"/>
    <w:rsid w:val="001D2F0A"/>
    <w:rsid w:val="001D3C75"/>
    <w:rsid w:val="001D4D3E"/>
    <w:rsid w:val="001D6BD8"/>
    <w:rsid w:val="001D7662"/>
    <w:rsid w:val="001D7EB4"/>
    <w:rsid w:val="001E34B6"/>
    <w:rsid w:val="002028B4"/>
    <w:rsid w:val="002031DE"/>
    <w:rsid w:val="00204DEB"/>
    <w:rsid w:val="00205F03"/>
    <w:rsid w:val="002139DC"/>
    <w:rsid w:val="0021563E"/>
    <w:rsid w:val="00216633"/>
    <w:rsid w:val="0022294C"/>
    <w:rsid w:val="00230961"/>
    <w:rsid w:val="002369E8"/>
    <w:rsid w:val="00240F40"/>
    <w:rsid w:val="00247AA3"/>
    <w:rsid w:val="00253731"/>
    <w:rsid w:val="00255278"/>
    <w:rsid w:val="00255A17"/>
    <w:rsid w:val="00256774"/>
    <w:rsid w:val="002633B5"/>
    <w:rsid w:val="0026789E"/>
    <w:rsid w:val="002731DF"/>
    <w:rsid w:val="00273220"/>
    <w:rsid w:val="00274070"/>
    <w:rsid w:val="002779B7"/>
    <w:rsid w:val="00282842"/>
    <w:rsid w:val="00286541"/>
    <w:rsid w:val="00291CC8"/>
    <w:rsid w:val="00295F4B"/>
    <w:rsid w:val="002961D9"/>
    <w:rsid w:val="002A2AC8"/>
    <w:rsid w:val="002B1950"/>
    <w:rsid w:val="002B4262"/>
    <w:rsid w:val="002B431C"/>
    <w:rsid w:val="002B7E9E"/>
    <w:rsid w:val="002C03BC"/>
    <w:rsid w:val="002C2B8F"/>
    <w:rsid w:val="002D3629"/>
    <w:rsid w:val="002D5D12"/>
    <w:rsid w:val="002E1339"/>
    <w:rsid w:val="002E1EA4"/>
    <w:rsid w:val="002E56BF"/>
    <w:rsid w:val="002F1685"/>
    <w:rsid w:val="002F65B0"/>
    <w:rsid w:val="002F678A"/>
    <w:rsid w:val="00303BA5"/>
    <w:rsid w:val="00304167"/>
    <w:rsid w:val="00305BB1"/>
    <w:rsid w:val="00310B45"/>
    <w:rsid w:val="003251F3"/>
    <w:rsid w:val="00326909"/>
    <w:rsid w:val="0033076D"/>
    <w:rsid w:val="00330E1F"/>
    <w:rsid w:val="00333D24"/>
    <w:rsid w:val="00346EBC"/>
    <w:rsid w:val="00353886"/>
    <w:rsid w:val="00355947"/>
    <w:rsid w:val="00367B20"/>
    <w:rsid w:val="00384267"/>
    <w:rsid w:val="00386C76"/>
    <w:rsid w:val="00390EA9"/>
    <w:rsid w:val="00391312"/>
    <w:rsid w:val="00395CAD"/>
    <w:rsid w:val="003A2D06"/>
    <w:rsid w:val="003A46A9"/>
    <w:rsid w:val="003A46EF"/>
    <w:rsid w:val="003A6574"/>
    <w:rsid w:val="003A7A9C"/>
    <w:rsid w:val="003B5AA0"/>
    <w:rsid w:val="003B69C9"/>
    <w:rsid w:val="003C2AB3"/>
    <w:rsid w:val="003C2B31"/>
    <w:rsid w:val="003C52B8"/>
    <w:rsid w:val="003D18D7"/>
    <w:rsid w:val="003D4057"/>
    <w:rsid w:val="003D5432"/>
    <w:rsid w:val="003D78F8"/>
    <w:rsid w:val="003D7972"/>
    <w:rsid w:val="003D799F"/>
    <w:rsid w:val="003E5082"/>
    <w:rsid w:val="003F1A43"/>
    <w:rsid w:val="003F5ECF"/>
    <w:rsid w:val="003F75FE"/>
    <w:rsid w:val="004047BA"/>
    <w:rsid w:val="00412BDB"/>
    <w:rsid w:val="00412D3A"/>
    <w:rsid w:val="004143D5"/>
    <w:rsid w:val="004151EC"/>
    <w:rsid w:val="004173D9"/>
    <w:rsid w:val="004321C5"/>
    <w:rsid w:val="00435220"/>
    <w:rsid w:val="00440226"/>
    <w:rsid w:val="00440810"/>
    <w:rsid w:val="00444F79"/>
    <w:rsid w:val="00453B7E"/>
    <w:rsid w:val="004550E3"/>
    <w:rsid w:val="004562D9"/>
    <w:rsid w:val="0045638E"/>
    <w:rsid w:val="00470926"/>
    <w:rsid w:val="004753BA"/>
    <w:rsid w:val="00483267"/>
    <w:rsid w:val="00484741"/>
    <w:rsid w:val="0048627F"/>
    <w:rsid w:val="00490809"/>
    <w:rsid w:val="00490FF2"/>
    <w:rsid w:val="004922E3"/>
    <w:rsid w:val="004A6B49"/>
    <w:rsid w:val="004B055A"/>
    <w:rsid w:val="004B418A"/>
    <w:rsid w:val="004B5389"/>
    <w:rsid w:val="004C2961"/>
    <w:rsid w:val="004C2CE2"/>
    <w:rsid w:val="004C534D"/>
    <w:rsid w:val="004D377B"/>
    <w:rsid w:val="004D604B"/>
    <w:rsid w:val="004D75EF"/>
    <w:rsid w:val="00500769"/>
    <w:rsid w:val="00500C41"/>
    <w:rsid w:val="0050201E"/>
    <w:rsid w:val="00502FF3"/>
    <w:rsid w:val="005055BC"/>
    <w:rsid w:val="00510C6F"/>
    <w:rsid w:val="00511EE5"/>
    <w:rsid w:val="00517112"/>
    <w:rsid w:val="005220B4"/>
    <w:rsid w:val="00523E69"/>
    <w:rsid w:val="00536ECF"/>
    <w:rsid w:val="005414AE"/>
    <w:rsid w:val="0054486D"/>
    <w:rsid w:val="005466E7"/>
    <w:rsid w:val="00550010"/>
    <w:rsid w:val="005510F0"/>
    <w:rsid w:val="005579A7"/>
    <w:rsid w:val="00561E00"/>
    <w:rsid w:val="00564C80"/>
    <w:rsid w:val="005663FF"/>
    <w:rsid w:val="00572641"/>
    <w:rsid w:val="0058370A"/>
    <w:rsid w:val="005971AC"/>
    <w:rsid w:val="005A0F8E"/>
    <w:rsid w:val="005A33EF"/>
    <w:rsid w:val="005B30BF"/>
    <w:rsid w:val="005B4A2A"/>
    <w:rsid w:val="005B5A58"/>
    <w:rsid w:val="005B6C34"/>
    <w:rsid w:val="005B6EF5"/>
    <w:rsid w:val="005B706D"/>
    <w:rsid w:val="005D63BB"/>
    <w:rsid w:val="005E37C6"/>
    <w:rsid w:val="005E573E"/>
    <w:rsid w:val="005F1D93"/>
    <w:rsid w:val="005F69A4"/>
    <w:rsid w:val="00610186"/>
    <w:rsid w:val="00611481"/>
    <w:rsid w:val="00614545"/>
    <w:rsid w:val="006203B0"/>
    <w:rsid w:val="00625FD5"/>
    <w:rsid w:val="006542F4"/>
    <w:rsid w:val="00657C16"/>
    <w:rsid w:val="006635B4"/>
    <w:rsid w:val="00667724"/>
    <w:rsid w:val="00670541"/>
    <w:rsid w:val="00680D00"/>
    <w:rsid w:val="00685DC7"/>
    <w:rsid w:val="006875A4"/>
    <w:rsid w:val="00687F89"/>
    <w:rsid w:val="0069191E"/>
    <w:rsid w:val="006974E2"/>
    <w:rsid w:val="006A5D87"/>
    <w:rsid w:val="006A64E5"/>
    <w:rsid w:val="006B0D28"/>
    <w:rsid w:val="006B75DF"/>
    <w:rsid w:val="006C3C77"/>
    <w:rsid w:val="006C45D8"/>
    <w:rsid w:val="006C4D0C"/>
    <w:rsid w:val="006C5B53"/>
    <w:rsid w:val="006C5C73"/>
    <w:rsid w:val="006D0A45"/>
    <w:rsid w:val="006E18C6"/>
    <w:rsid w:val="006E3E44"/>
    <w:rsid w:val="006E414E"/>
    <w:rsid w:val="006E7506"/>
    <w:rsid w:val="006E7C2B"/>
    <w:rsid w:val="00702DD6"/>
    <w:rsid w:val="007155EE"/>
    <w:rsid w:val="00715EDE"/>
    <w:rsid w:val="00716728"/>
    <w:rsid w:val="0071687A"/>
    <w:rsid w:val="00721041"/>
    <w:rsid w:val="007222FD"/>
    <w:rsid w:val="0073744F"/>
    <w:rsid w:val="00744444"/>
    <w:rsid w:val="00755B2C"/>
    <w:rsid w:val="00757C93"/>
    <w:rsid w:val="00771859"/>
    <w:rsid w:val="00772724"/>
    <w:rsid w:val="00780727"/>
    <w:rsid w:val="007932A3"/>
    <w:rsid w:val="007A2B18"/>
    <w:rsid w:val="007A64E2"/>
    <w:rsid w:val="007B1C51"/>
    <w:rsid w:val="007B4153"/>
    <w:rsid w:val="007B5112"/>
    <w:rsid w:val="007B5FA8"/>
    <w:rsid w:val="007C3921"/>
    <w:rsid w:val="007C7202"/>
    <w:rsid w:val="007D1C07"/>
    <w:rsid w:val="007D2F60"/>
    <w:rsid w:val="007D6012"/>
    <w:rsid w:val="007E35BD"/>
    <w:rsid w:val="007E4234"/>
    <w:rsid w:val="007E681C"/>
    <w:rsid w:val="007F314A"/>
    <w:rsid w:val="007F7273"/>
    <w:rsid w:val="008056EF"/>
    <w:rsid w:val="00807A34"/>
    <w:rsid w:val="0081197A"/>
    <w:rsid w:val="00812D44"/>
    <w:rsid w:val="00813F96"/>
    <w:rsid w:val="0082655B"/>
    <w:rsid w:val="008274C4"/>
    <w:rsid w:val="00830989"/>
    <w:rsid w:val="00852CB9"/>
    <w:rsid w:val="008569A1"/>
    <w:rsid w:val="00857101"/>
    <w:rsid w:val="00861633"/>
    <w:rsid w:val="0086389B"/>
    <w:rsid w:val="0086719F"/>
    <w:rsid w:val="00867FD7"/>
    <w:rsid w:val="0088068F"/>
    <w:rsid w:val="00894793"/>
    <w:rsid w:val="008A6FEC"/>
    <w:rsid w:val="008B0FDC"/>
    <w:rsid w:val="008B2A90"/>
    <w:rsid w:val="008B6830"/>
    <w:rsid w:val="008C553B"/>
    <w:rsid w:val="008D19A3"/>
    <w:rsid w:val="008D1AB5"/>
    <w:rsid w:val="008D2011"/>
    <w:rsid w:val="008D631B"/>
    <w:rsid w:val="008D780D"/>
    <w:rsid w:val="008F1249"/>
    <w:rsid w:val="008F238B"/>
    <w:rsid w:val="00900917"/>
    <w:rsid w:val="009105B5"/>
    <w:rsid w:val="00912A5E"/>
    <w:rsid w:val="009137A2"/>
    <w:rsid w:val="00921CDF"/>
    <w:rsid w:val="0092215B"/>
    <w:rsid w:val="00924BA2"/>
    <w:rsid w:val="00925ABD"/>
    <w:rsid w:val="00947564"/>
    <w:rsid w:val="00970938"/>
    <w:rsid w:val="00971D68"/>
    <w:rsid w:val="00980012"/>
    <w:rsid w:val="0098602C"/>
    <w:rsid w:val="0099109F"/>
    <w:rsid w:val="009933B6"/>
    <w:rsid w:val="009A1C7A"/>
    <w:rsid w:val="009A735C"/>
    <w:rsid w:val="009A7D99"/>
    <w:rsid w:val="009C006E"/>
    <w:rsid w:val="009C23A7"/>
    <w:rsid w:val="009C48D5"/>
    <w:rsid w:val="009C6F0C"/>
    <w:rsid w:val="009D6608"/>
    <w:rsid w:val="009D7986"/>
    <w:rsid w:val="009E0D45"/>
    <w:rsid w:val="009E102C"/>
    <w:rsid w:val="009E3E41"/>
    <w:rsid w:val="009F13EA"/>
    <w:rsid w:val="00A00EDE"/>
    <w:rsid w:val="00A01E89"/>
    <w:rsid w:val="00A147A0"/>
    <w:rsid w:val="00A21060"/>
    <w:rsid w:val="00A21876"/>
    <w:rsid w:val="00A22025"/>
    <w:rsid w:val="00A25217"/>
    <w:rsid w:val="00A26CCD"/>
    <w:rsid w:val="00A27363"/>
    <w:rsid w:val="00A33D01"/>
    <w:rsid w:val="00A3716C"/>
    <w:rsid w:val="00A447D1"/>
    <w:rsid w:val="00A52C46"/>
    <w:rsid w:val="00A578AD"/>
    <w:rsid w:val="00A61478"/>
    <w:rsid w:val="00A61B98"/>
    <w:rsid w:val="00A62FB9"/>
    <w:rsid w:val="00A66268"/>
    <w:rsid w:val="00A73D19"/>
    <w:rsid w:val="00A74FF9"/>
    <w:rsid w:val="00A757BF"/>
    <w:rsid w:val="00A82363"/>
    <w:rsid w:val="00A8259B"/>
    <w:rsid w:val="00A96C35"/>
    <w:rsid w:val="00AA73D1"/>
    <w:rsid w:val="00AB2ED3"/>
    <w:rsid w:val="00AB36FA"/>
    <w:rsid w:val="00AC6E61"/>
    <w:rsid w:val="00AC732B"/>
    <w:rsid w:val="00AC7F71"/>
    <w:rsid w:val="00AD2A1D"/>
    <w:rsid w:val="00AD6D83"/>
    <w:rsid w:val="00AE0126"/>
    <w:rsid w:val="00AE04F2"/>
    <w:rsid w:val="00AF0F20"/>
    <w:rsid w:val="00AF2969"/>
    <w:rsid w:val="00AF5C07"/>
    <w:rsid w:val="00B01E01"/>
    <w:rsid w:val="00B0262E"/>
    <w:rsid w:val="00B14E36"/>
    <w:rsid w:val="00B151DE"/>
    <w:rsid w:val="00B170CC"/>
    <w:rsid w:val="00B204B5"/>
    <w:rsid w:val="00B50E7C"/>
    <w:rsid w:val="00B52281"/>
    <w:rsid w:val="00B5333A"/>
    <w:rsid w:val="00B601BC"/>
    <w:rsid w:val="00B611A6"/>
    <w:rsid w:val="00B64B40"/>
    <w:rsid w:val="00B748DE"/>
    <w:rsid w:val="00B749B6"/>
    <w:rsid w:val="00B764B7"/>
    <w:rsid w:val="00B833F5"/>
    <w:rsid w:val="00B868DA"/>
    <w:rsid w:val="00B86ECA"/>
    <w:rsid w:val="00B949B4"/>
    <w:rsid w:val="00B94E15"/>
    <w:rsid w:val="00B97B43"/>
    <w:rsid w:val="00BA26EE"/>
    <w:rsid w:val="00BB5094"/>
    <w:rsid w:val="00BC212A"/>
    <w:rsid w:val="00BC44A8"/>
    <w:rsid w:val="00BC6CEE"/>
    <w:rsid w:val="00BC7C3C"/>
    <w:rsid w:val="00BD2C09"/>
    <w:rsid w:val="00BD61D4"/>
    <w:rsid w:val="00BD68BB"/>
    <w:rsid w:val="00BE6B62"/>
    <w:rsid w:val="00BF1E83"/>
    <w:rsid w:val="00BF63F7"/>
    <w:rsid w:val="00BF6FD4"/>
    <w:rsid w:val="00C01F5E"/>
    <w:rsid w:val="00C033F1"/>
    <w:rsid w:val="00C20F2C"/>
    <w:rsid w:val="00C2350E"/>
    <w:rsid w:val="00C2486E"/>
    <w:rsid w:val="00C26E07"/>
    <w:rsid w:val="00C36AE6"/>
    <w:rsid w:val="00C37E9D"/>
    <w:rsid w:val="00C44C66"/>
    <w:rsid w:val="00C45331"/>
    <w:rsid w:val="00C61D56"/>
    <w:rsid w:val="00C6700C"/>
    <w:rsid w:val="00C74685"/>
    <w:rsid w:val="00C86653"/>
    <w:rsid w:val="00C925FC"/>
    <w:rsid w:val="00C971E3"/>
    <w:rsid w:val="00CA083C"/>
    <w:rsid w:val="00CA38BF"/>
    <w:rsid w:val="00CA4270"/>
    <w:rsid w:val="00CA4C19"/>
    <w:rsid w:val="00CB28E3"/>
    <w:rsid w:val="00CB448A"/>
    <w:rsid w:val="00CB5A52"/>
    <w:rsid w:val="00CC2537"/>
    <w:rsid w:val="00CF0819"/>
    <w:rsid w:val="00CF14D4"/>
    <w:rsid w:val="00CF5B32"/>
    <w:rsid w:val="00D01A87"/>
    <w:rsid w:val="00D04C5E"/>
    <w:rsid w:val="00D05608"/>
    <w:rsid w:val="00D06054"/>
    <w:rsid w:val="00D107FB"/>
    <w:rsid w:val="00D12272"/>
    <w:rsid w:val="00D209BC"/>
    <w:rsid w:val="00D20E20"/>
    <w:rsid w:val="00D2593C"/>
    <w:rsid w:val="00D32397"/>
    <w:rsid w:val="00D3347B"/>
    <w:rsid w:val="00D41DF4"/>
    <w:rsid w:val="00D47D35"/>
    <w:rsid w:val="00D5039C"/>
    <w:rsid w:val="00D52277"/>
    <w:rsid w:val="00D52A33"/>
    <w:rsid w:val="00D54C6F"/>
    <w:rsid w:val="00D56002"/>
    <w:rsid w:val="00D669C5"/>
    <w:rsid w:val="00D85149"/>
    <w:rsid w:val="00D90BE0"/>
    <w:rsid w:val="00D92A6F"/>
    <w:rsid w:val="00D93B1F"/>
    <w:rsid w:val="00D94CD5"/>
    <w:rsid w:val="00D96CE8"/>
    <w:rsid w:val="00D97653"/>
    <w:rsid w:val="00DC163F"/>
    <w:rsid w:val="00DC1AEE"/>
    <w:rsid w:val="00DD130D"/>
    <w:rsid w:val="00DD2632"/>
    <w:rsid w:val="00DD49E1"/>
    <w:rsid w:val="00DE0CE7"/>
    <w:rsid w:val="00DE750D"/>
    <w:rsid w:val="00DF0038"/>
    <w:rsid w:val="00DF593D"/>
    <w:rsid w:val="00E02DC2"/>
    <w:rsid w:val="00E06D3C"/>
    <w:rsid w:val="00E10048"/>
    <w:rsid w:val="00E12AE5"/>
    <w:rsid w:val="00E20574"/>
    <w:rsid w:val="00E22C5D"/>
    <w:rsid w:val="00E243BB"/>
    <w:rsid w:val="00E33CDB"/>
    <w:rsid w:val="00E37B89"/>
    <w:rsid w:val="00E434A7"/>
    <w:rsid w:val="00E50A01"/>
    <w:rsid w:val="00E550C0"/>
    <w:rsid w:val="00E625EE"/>
    <w:rsid w:val="00E63A88"/>
    <w:rsid w:val="00E66B08"/>
    <w:rsid w:val="00E67E59"/>
    <w:rsid w:val="00E85C75"/>
    <w:rsid w:val="00E92729"/>
    <w:rsid w:val="00E97FC5"/>
    <w:rsid w:val="00EA26FE"/>
    <w:rsid w:val="00EA6898"/>
    <w:rsid w:val="00EB0A5C"/>
    <w:rsid w:val="00EB0BE8"/>
    <w:rsid w:val="00EB40FC"/>
    <w:rsid w:val="00EB7EF2"/>
    <w:rsid w:val="00EC5A89"/>
    <w:rsid w:val="00EC6301"/>
    <w:rsid w:val="00ED3626"/>
    <w:rsid w:val="00ED3F43"/>
    <w:rsid w:val="00ED712B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596D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70ED"/>
    <w:rsid w:val="00F953BC"/>
    <w:rsid w:val="00FB1352"/>
    <w:rsid w:val="00FB1CC6"/>
    <w:rsid w:val="00FB6341"/>
    <w:rsid w:val="00FC1001"/>
    <w:rsid w:val="00FD118B"/>
    <w:rsid w:val="00FD3184"/>
    <w:rsid w:val="00FD41BF"/>
    <w:rsid w:val="00FD6FA7"/>
    <w:rsid w:val="00FE17C4"/>
    <w:rsid w:val="00FE2E8D"/>
    <w:rsid w:val="00FF0118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0B955-8712-4832-9290-9D65B4AD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1504</Words>
  <Characters>8575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ทัวร์จางเจียเจี้ย ประตูสวรรค์ เมืองโบราณฟ่งหวง เมืองโบราณฝูหรงเจิ้น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10059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ทัวร์จางเจียเจี้ย ประตูสวรรค์ เมืองโบราณฟ่งหวง เมืองโบราณฝูหรงเจิ้น</dc:title>
  <dc:creator>.;โอเชี่ยนสไมล์ทัวร์</dc:creator>
  <cp:keywords>ทัวร์จางเจียเจี้ย;ทัวร์ประตูสวรรค์</cp:keywords>
  <cp:lastModifiedBy>COM</cp:lastModifiedBy>
  <cp:revision>28</cp:revision>
  <cp:lastPrinted>2024-08-18T02:02:00Z</cp:lastPrinted>
  <dcterms:created xsi:type="dcterms:W3CDTF">2024-07-02T08:37:00Z</dcterms:created>
  <dcterms:modified xsi:type="dcterms:W3CDTF">2024-08-18T02:02:00Z</dcterms:modified>
</cp:coreProperties>
</file>