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A4B" w:rsidRPr="00315B87" w:rsidRDefault="00342231" w:rsidP="00954A4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ind w:right="-228" w:hanging="142"/>
        <w:rPr>
          <w:b/>
          <w:bCs/>
          <w:color w:val="000000"/>
          <w:sz w:val="16"/>
          <w:szCs w:val="16"/>
          <w:cs/>
        </w:rPr>
      </w:pPr>
      <w:r>
        <w:rPr>
          <w:b/>
          <w:bCs/>
          <w:noProof/>
          <w:color w:val="000000"/>
          <w:sz w:val="16"/>
          <w:szCs w:val="16"/>
        </w:rPr>
        <w:drawing>
          <wp:inline distT="0" distB="0" distL="0" distR="0">
            <wp:extent cx="7091045" cy="1595755"/>
            <wp:effectExtent l="0" t="0" r="0" b="4445"/>
            <wp:docPr id="1" name="Picture 1" descr="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104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432" w:rsidRPr="00781D57" w:rsidRDefault="003D5432" w:rsidP="000E175D">
      <w:pPr>
        <w:rPr>
          <w:rFonts w:cs="CordiaUPC"/>
          <w:b/>
          <w:bCs/>
          <w:color w:val="000000"/>
          <w:sz w:val="20"/>
          <w:szCs w:val="20"/>
        </w:rPr>
      </w:pPr>
    </w:p>
    <w:p w:rsidR="00C27D46" w:rsidRPr="00C27D46" w:rsidRDefault="00C27D46" w:rsidP="00C27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1E6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[</w:t>
      </w:r>
      <w:r w:rsidR="00184D65">
        <w:rPr>
          <w:rFonts w:ascii="TH SarabunPSK" w:hAnsi="TH SarabunPSK" w:cs="TH SarabunPSK"/>
          <w:b/>
          <w:bCs/>
          <w:sz w:val="56"/>
          <w:szCs w:val="56"/>
          <w:lang w:val="en-GB"/>
        </w:rPr>
        <w:t>M</w:t>
      </w:r>
      <w:r w:rsidR="002974EE">
        <w:rPr>
          <w:rFonts w:ascii="TH SarabunPSK" w:hAnsi="TH SarabunPSK" w:cs="TH SarabunPSK"/>
          <w:b/>
          <w:bCs/>
          <w:sz w:val="56"/>
          <w:szCs w:val="56"/>
          <w:lang w:val="en-GB"/>
        </w:rPr>
        <w:t>A</w:t>
      </w:r>
      <w:r w:rsidR="00184D65">
        <w:rPr>
          <w:rFonts w:ascii="TH SarabunPSK" w:hAnsi="TH SarabunPSK" w:cs="TH SarabunPSK"/>
          <w:b/>
          <w:bCs/>
          <w:sz w:val="56"/>
          <w:szCs w:val="56"/>
          <w:lang w:val="en-GB"/>
        </w:rPr>
        <w:t>A11-TG</w:t>
      </w:r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 xml:space="preserve">] </w:t>
      </w:r>
      <w:r w:rsidR="00F84370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อินเดียใต้ </w:t>
      </w:r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รัฐทมิฬ</w:t>
      </w:r>
      <w:proofErr w:type="spellStart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นาฑู</w:t>
      </w:r>
      <w:proofErr w:type="spellEnd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 xml:space="preserve"> ต้นกำเนิดวัฒนธรรม</w:t>
      </w:r>
      <w:proofErr w:type="spellStart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อุษาคเนย์</w:t>
      </w:r>
      <w:proofErr w:type="spellEnd"/>
    </w:p>
    <w:p w:rsidR="00D83F10" w:rsidRPr="009234D8" w:rsidRDefault="00C27D46" w:rsidP="00C27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1E6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เจนไน มหาปาลี</w:t>
      </w:r>
      <w:proofErr w:type="spellStart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ปุรัม</w:t>
      </w:r>
      <w:proofErr w:type="spellEnd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 xml:space="preserve"> </w:t>
      </w:r>
      <w:proofErr w:type="spellStart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ปอนดิ</w:t>
      </w:r>
      <w:proofErr w:type="spellEnd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 xml:space="preserve">เชอรี่ </w:t>
      </w:r>
      <w:proofErr w:type="spellStart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>ตัญจาวูร์</w:t>
      </w:r>
      <w:proofErr w:type="spellEnd"/>
      <w:r w:rsidRPr="00C27D46">
        <w:rPr>
          <w:rFonts w:ascii="TH SarabunPSK" w:hAnsi="TH SarabunPSK" w:cs="TH SarabunPSK"/>
          <w:b/>
          <w:bCs/>
          <w:sz w:val="56"/>
          <w:szCs w:val="56"/>
          <w:cs/>
        </w:rPr>
        <w:t xml:space="preserve"> ตริชี่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  <w:proofErr w:type="spellStart"/>
      <w:r w:rsidR="00184D65" w:rsidRPr="00184D65">
        <w:rPr>
          <w:rFonts w:ascii="TH SarabunPSK" w:hAnsi="TH SarabunPSK" w:cs="TH SarabunPSK"/>
          <w:b/>
          <w:bCs/>
          <w:sz w:val="56"/>
          <w:szCs w:val="56"/>
          <w:cs/>
        </w:rPr>
        <w:t>กาญ</w:t>
      </w:r>
      <w:proofErr w:type="spellEnd"/>
      <w:r w:rsidR="00184D65" w:rsidRPr="00184D65">
        <w:rPr>
          <w:rFonts w:ascii="TH SarabunPSK" w:hAnsi="TH SarabunPSK" w:cs="TH SarabunPSK"/>
          <w:b/>
          <w:bCs/>
          <w:sz w:val="56"/>
          <w:szCs w:val="56"/>
          <w:cs/>
        </w:rPr>
        <w:t>จี</w:t>
      </w:r>
      <w:proofErr w:type="spellStart"/>
      <w:r w:rsidR="00184D65" w:rsidRPr="00184D65">
        <w:rPr>
          <w:rFonts w:ascii="TH SarabunPSK" w:hAnsi="TH SarabunPSK" w:cs="TH SarabunPSK"/>
          <w:b/>
          <w:bCs/>
          <w:sz w:val="56"/>
          <w:szCs w:val="56"/>
          <w:cs/>
        </w:rPr>
        <w:t>ปุรัม</w:t>
      </w:r>
      <w:proofErr w:type="spellEnd"/>
    </w:p>
    <w:p w:rsidR="00F94707" w:rsidRDefault="00F94707" w:rsidP="00346CFF">
      <w:pPr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285300" w:rsidRPr="00D33A12" w:rsidRDefault="000F78A6" w:rsidP="00766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color w:val="000000"/>
          <w:sz w:val="16"/>
          <w:szCs w:val="16"/>
          <w:lang w:val="en-GB"/>
        </w:rPr>
      </w:pPr>
      <w:r>
        <w:rPr>
          <w:rFonts w:ascii="TH SarabunPSK" w:hAnsi="TH SarabunPSK" w:cs="TH SarabunPSK"/>
          <w:noProof/>
          <w:color w:val="000000"/>
          <w:sz w:val="16"/>
          <w:szCs w:val="16"/>
        </w:rPr>
        <w:drawing>
          <wp:inline distT="0" distB="0" distL="0" distR="0">
            <wp:extent cx="6911975" cy="3333259"/>
            <wp:effectExtent l="0" t="0" r="3175" b="635"/>
            <wp:docPr id="3" name="Picture 3" descr="E:\Brandner-GPT\800\MAA11-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randner-GPT\800\MAA11-T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975" cy="333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85300" w:rsidRPr="005B5DC3" w:rsidRDefault="00285300" w:rsidP="00346CFF">
      <w:pPr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F94707" w:rsidRPr="00F94707" w:rsidRDefault="00C27D46" w:rsidP="00F947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  <w:r w:rsidRPr="00C27D46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• </w:t>
      </w:r>
      <w:r w:rsidRPr="00C27D46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ทัวร์อินเดียใต้ </w:t>
      </w:r>
      <w:r w:rsidR="009554CD" w:rsidRPr="009554C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รัฐทมิฬ</w:t>
      </w:r>
      <w:proofErr w:type="spellStart"/>
      <w:r w:rsidR="009554CD" w:rsidRPr="009554C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นาฑู</w:t>
      </w:r>
      <w:proofErr w:type="spellEnd"/>
      <w:r w:rsidR="0095263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952639" w:rsidRPr="0095263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เจนไน </w:t>
      </w:r>
      <w:proofErr w:type="spellStart"/>
      <w:r w:rsidR="00952639" w:rsidRPr="0095263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ปอนดิ</w:t>
      </w:r>
      <w:proofErr w:type="spellEnd"/>
      <w:r w:rsidR="00952639" w:rsidRPr="0095263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เชอรี่ </w:t>
      </w:r>
      <w:proofErr w:type="spellStart"/>
      <w:r w:rsidR="00952639" w:rsidRPr="0095263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ตัญจาวูร์</w:t>
      </w:r>
      <w:proofErr w:type="spellEnd"/>
      <w:r w:rsidR="00952639" w:rsidRPr="0095263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ตริชี่ </w:t>
      </w:r>
      <w:proofErr w:type="spellStart"/>
      <w:r w:rsidR="00F76DE0" w:rsidRPr="00F76DE0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กาญ</w:t>
      </w:r>
      <w:proofErr w:type="spellEnd"/>
      <w:r w:rsidR="00F76DE0" w:rsidRPr="00F76DE0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จี</w:t>
      </w:r>
      <w:proofErr w:type="spellStart"/>
      <w:r w:rsidR="00F76DE0" w:rsidRPr="00F76DE0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ปุรัม</w:t>
      </w:r>
      <w:proofErr w:type="spellEnd"/>
    </w:p>
    <w:p w:rsidR="00C27D46" w:rsidRPr="006E3783" w:rsidRDefault="00C27D46" w:rsidP="00C27D46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</w:rPr>
        <w:t xml:space="preserve">• </w:t>
      </w:r>
      <w:r w:rsidRPr="006E3783">
        <w:rPr>
          <w:rFonts w:ascii="TH SarabunPSK" w:hAnsi="TH SarabunPSK" w:cs="TH SarabunPSK"/>
          <w:sz w:val="32"/>
          <w:szCs w:val="32"/>
          <w:cs/>
        </w:rPr>
        <w:t>เที่ยวรัฐทมิฬ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นาฑู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ต้นกำเนิดวัฒนธรรมและความเชื่อของ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อุษาคเนย์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(เอเชียตะวันออกเฉียงใต้)</w:t>
      </w:r>
    </w:p>
    <w:p w:rsidR="00C27D46" w:rsidRPr="006E3783" w:rsidRDefault="00C27D46" w:rsidP="00C27D46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</w:rPr>
        <w:t xml:space="preserve">• </w:t>
      </w:r>
      <w:r w:rsidRPr="006E3783">
        <w:rPr>
          <w:rFonts w:ascii="TH SarabunPSK" w:hAnsi="TH SarabunPSK" w:cs="TH SarabunPSK"/>
          <w:sz w:val="32"/>
          <w:szCs w:val="32"/>
          <w:cs/>
        </w:rPr>
        <w:t>ต้นกำเนิดตัวอักษร ชวา บาหลี มอญ พม่า เขมร ไทย และลาว ต่างก็รับอิทธิพลมาจากอักษร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ปัล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>ลวะในอินเดียใต้</w:t>
      </w:r>
    </w:p>
    <w:p w:rsidR="00C27D46" w:rsidRPr="006E3783" w:rsidRDefault="00C27D46" w:rsidP="00C27D46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</w:rPr>
        <w:t xml:space="preserve">• </w:t>
      </w:r>
      <w:r w:rsidRPr="006E3783">
        <w:rPr>
          <w:rFonts w:ascii="TH SarabunPSK" w:hAnsi="TH SarabunPSK" w:cs="TH SarabunPSK"/>
          <w:sz w:val="32"/>
          <w:szCs w:val="32"/>
          <w:cs/>
        </w:rPr>
        <w:t>ต้นกำเนิดสถาปัตยกรรม</w:t>
      </w:r>
      <w:r w:rsidR="004326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มหาเจดีย์บุโร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พุทโธ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ปราสาทนครวัดนครธม ปราสาทหินของจามปาหรือวัดต่างๆในบาหลี</w:t>
      </w:r>
    </w:p>
    <w:p w:rsidR="00C27D46" w:rsidRDefault="00C27D46" w:rsidP="00C27D46">
      <w:pPr>
        <w:ind w:left="1440" w:hanging="1440"/>
        <w:rPr>
          <w:rFonts w:ascii="TH SarabunPSK" w:hAnsi="TH SarabunPSK" w:cs="TH SarabunPSK"/>
          <w:sz w:val="32"/>
          <w:szCs w:val="32"/>
          <w:lang w:val="en-GB"/>
        </w:rPr>
      </w:pPr>
      <w:r w:rsidRPr="006E3783">
        <w:rPr>
          <w:rFonts w:ascii="TH SarabunPSK" w:hAnsi="TH SarabunPSK" w:cs="TH SarabunPSK"/>
          <w:sz w:val="32"/>
          <w:szCs w:val="32"/>
        </w:rPr>
        <w:t xml:space="preserve">• </w:t>
      </w:r>
      <w:r w:rsidRPr="006E3783">
        <w:rPr>
          <w:rFonts w:ascii="TH SarabunPSK" w:hAnsi="TH SarabunPSK" w:cs="TH SarabunPSK"/>
          <w:sz w:val="32"/>
          <w:szCs w:val="32"/>
          <w:cs/>
        </w:rPr>
        <w:t>ชมเทวาลัยหรือวัดฮินดูที่ยิ่งใหญ่และสวยงามด้วยสถาปัตยกรรมและลวดลายศิลปะ</w:t>
      </w:r>
    </w:p>
    <w:p w:rsidR="005B25B2" w:rsidRPr="005B25B2" w:rsidRDefault="005B25B2" w:rsidP="005B25B2">
      <w:pPr>
        <w:ind w:left="1440" w:hanging="1440"/>
        <w:rPr>
          <w:rFonts w:ascii="TH SarabunPSK" w:hAnsi="TH SarabunPSK" w:cs="TH SarabunPSK"/>
          <w:sz w:val="32"/>
          <w:szCs w:val="32"/>
          <w:lang w:val="en-GB"/>
        </w:rPr>
      </w:pPr>
      <w:r w:rsidRPr="005B25B2">
        <w:rPr>
          <w:rFonts w:ascii="TH SarabunPSK" w:hAnsi="TH SarabunPSK" w:cs="TH SarabunPSK"/>
          <w:sz w:val="32"/>
          <w:szCs w:val="32"/>
          <w:lang w:val="en-GB"/>
        </w:rPr>
        <w:t xml:space="preserve">• </w:t>
      </w:r>
      <w:r w:rsidR="00A47964" w:rsidRPr="005B25B2">
        <w:rPr>
          <w:rFonts w:ascii="TH SarabunPSK" w:hAnsi="TH SarabunPSK" w:cs="TH SarabunPSK"/>
          <w:sz w:val="32"/>
          <w:szCs w:val="32"/>
          <w:cs/>
          <w:lang w:val="en-GB"/>
        </w:rPr>
        <w:t xml:space="preserve">โรงแรมที่พักระดับ </w:t>
      </w:r>
      <w:r w:rsidR="00A47964" w:rsidRPr="005B25B2">
        <w:rPr>
          <w:rFonts w:ascii="TH SarabunPSK" w:hAnsi="TH SarabunPSK" w:cs="TH SarabunPSK"/>
          <w:sz w:val="32"/>
          <w:szCs w:val="32"/>
          <w:lang w:val="en-GB"/>
        </w:rPr>
        <w:t>4</w:t>
      </w:r>
      <w:r w:rsidR="00A47964" w:rsidRPr="005B25B2">
        <w:rPr>
          <w:rFonts w:ascii="TH SarabunPSK" w:hAnsi="TH SarabunPSK" w:cs="TH SarabunPSK"/>
          <w:sz w:val="32"/>
          <w:szCs w:val="32"/>
          <w:cs/>
          <w:lang w:val="en-GB"/>
        </w:rPr>
        <w:t xml:space="preserve"> ดาว </w:t>
      </w:r>
      <w:r w:rsidR="00A47964" w:rsidRPr="005B25B2">
        <w:rPr>
          <w:rFonts w:ascii="TH SarabunPSK" w:hAnsi="TH SarabunPSK" w:cs="TH SarabunPSK"/>
          <w:sz w:val="32"/>
          <w:szCs w:val="32"/>
          <w:lang w:val="en-GB"/>
        </w:rPr>
        <w:t xml:space="preserve">– </w:t>
      </w:r>
      <w:r w:rsidRPr="005B25B2">
        <w:rPr>
          <w:rFonts w:ascii="TH SarabunPSK" w:hAnsi="TH SarabunPSK" w:cs="TH SarabunPSK"/>
          <w:sz w:val="32"/>
          <w:szCs w:val="32"/>
          <w:cs/>
          <w:lang w:val="en-GB"/>
        </w:rPr>
        <w:t xml:space="preserve">อาหารดี - บินการบินไทย </w:t>
      </w:r>
    </w:p>
    <w:p w:rsidR="00F76DE0" w:rsidRPr="00D454C5" w:rsidRDefault="00F76DE0" w:rsidP="00F76DE0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Style w:val="TableGrid11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6946"/>
        <w:gridCol w:w="1134"/>
        <w:gridCol w:w="2148"/>
      </w:tblGrid>
      <w:tr w:rsidR="00F76DE0" w:rsidRPr="00567701" w:rsidTr="00AA7717">
        <w:tc>
          <w:tcPr>
            <w:tcW w:w="817" w:type="dxa"/>
            <w:shd w:val="clear" w:color="auto" w:fill="FBD4B4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en-GB"/>
              </w:rPr>
            </w:pPr>
            <w:r w:rsidRPr="005677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en-GB"/>
              </w:rPr>
              <w:t>Days</w:t>
            </w:r>
          </w:p>
        </w:tc>
        <w:tc>
          <w:tcPr>
            <w:tcW w:w="6946" w:type="dxa"/>
            <w:shd w:val="clear" w:color="auto" w:fill="FBD4B4"/>
          </w:tcPr>
          <w:p w:rsidR="00F76DE0" w:rsidRPr="00567701" w:rsidRDefault="00F76DE0" w:rsidP="00AA7717">
            <w:pP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รายการทัวร์</w:t>
            </w:r>
          </w:p>
        </w:tc>
        <w:tc>
          <w:tcPr>
            <w:tcW w:w="1134" w:type="dxa"/>
            <w:shd w:val="clear" w:color="auto" w:fill="FBD4B4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อาหาร</w:t>
            </w:r>
          </w:p>
        </w:tc>
        <w:tc>
          <w:tcPr>
            <w:tcW w:w="2148" w:type="dxa"/>
            <w:shd w:val="clear" w:color="auto" w:fill="FBD4B4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Hotel</w:t>
            </w:r>
          </w:p>
        </w:tc>
      </w:tr>
      <w:tr w:rsidR="00F76DE0" w:rsidRPr="00567701" w:rsidTr="00AA7717">
        <w:tc>
          <w:tcPr>
            <w:tcW w:w="817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</w:p>
        </w:tc>
        <w:tc>
          <w:tcPr>
            <w:tcW w:w="6946" w:type="dxa"/>
            <w:shd w:val="clear" w:color="auto" w:fill="EAF1DD"/>
          </w:tcPr>
          <w:p w:rsidR="00F76DE0" w:rsidRPr="00CD4FF4" w:rsidRDefault="00F76DE0" w:rsidP="00AA7717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  <w:lang w:val="en-GB"/>
              </w:rPr>
            </w:pPr>
            <w:r w:rsidRPr="00E2639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สนามบินสุวรรณภูมิ </w:t>
            </w:r>
            <w:r w:rsidRPr="00E2639F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E2639F">
              <w:rPr>
                <w:rFonts w:ascii="TH SarabunPSK" w:hAnsi="TH SarabunPSK" w:cs="TH SarabunPSK"/>
                <w:sz w:val="32"/>
                <w:szCs w:val="32"/>
                <w:cs/>
              </w:rPr>
              <w:t>เจนไน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proofErr w:type="spellStart"/>
            <w:r w:rsidRPr="00671742">
              <w:rPr>
                <w:rFonts w:ascii="TH SarabunPSK" w:hAnsi="TH SarabunPSK" w:cs="TH SarabunPSK"/>
                <w:sz w:val="32"/>
                <w:szCs w:val="32"/>
                <w:cs/>
              </w:rPr>
              <w:t>วัดก</w:t>
            </w:r>
            <w:proofErr w:type="spellEnd"/>
            <w:r w:rsidRPr="00671742">
              <w:rPr>
                <w:rFonts w:ascii="TH SarabunPSK" w:hAnsi="TH SarabunPSK" w:cs="TH SarabunPSK"/>
                <w:sz w:val="32"/>
                <w:szCs w:val="32"/>
                <w:cs/>
              </w:rPr>
              <w:t>ปาลี</w:t>
            </w:r>
            <w:proofErr w:type="spellStart"/>
            <w:r w:rsidRPr="00671742">
              <w:rPr>
                <w:rFonts w:ascii="TH SarabunPSK" w:hAnsi="TH SarabunPSK" w:cs="TH SarabunPSK"/>
                <w:sz w:val="32"/>
                <w:szCs w:val="32"/>
                <w:cs/>
              </w:rPr>
              <w:t>ศวร</w:t>
            </w:r>
            <w:proofErr w:type="spellEnd"/>
            <w:r>
              <w:rPr>
                <w:rFonts w:ascii="TH SarabunPSK" w:hAnsi="TH SarabunPSK" w:cs="TH SarabunPSK"/>
                <w:noProof/>
                <w:sz w:val="32"/>
                <w:szCs w:val="32"/>
                <w:lang w:val="en-GB"/>
              </w:rPr>
              <w:t xml:space="preserve"> :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lang w:val="en-GB"/>
              </w:rPr>
              <w:t>TG 3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lang w:val="en-GB"/>
              </w:rPr>
              <w:t xml:space="preserve">59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  <w:lang w:val="en-GB"/>
              </w:rPr>
              <w:t>(13.30-15.35)</w:t>
            </w:r>
          </w:p>
        </w:tc>
        <w:tc>
          <w:tcPr>
            <w:tcW w:w="1134" w:type="dxa"/>
          </w:tcPr>
          <w:p w:rsidR="00F76DE0" w:rsidRPr="00567701" w:rsidRDefault="00D17104" w:rsidP="00D1710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-</w:t>
            </w: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-</w:t>
            </w: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/D</w:t>
            </w:r>
          </w:p>
        </w:tc>
        <w:tc>
          <w:tcPr>
            <w:tcW w:w="2148" w:type="dxa"/>
            <w:shd w:val="clear" w:color="auto" w:fill="DAEEF3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เจนไน 4</w:t>
            </w:r>
            <w:r w:rsidRPr="0056770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ดาว</w:t>
            </w:r>
          </w:p>
        </w:tc>
      </w:tr>
      <w:tr w:rsidR="00F76DE0" w:rsidRPr="00567701" w:rsidTr="00AA7717">
        <w:tc>
          <w:tcPr>
            <w:tcW w:w="817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</w:p>
        </w:tc>
        <w:tc>
          <w:tcPr>
            <w:tcW w:w="6946" w:type="dxa"/>
            <w:shd w:val="clear" w:color="auto" w:fill="EAF1DD"/>
          </w:tcPr>
          <w:p w:rsidR="00F76DE0" w:rsidRPr="00567701" w:rsidRDefault="00F76DE0" w:rsidP="00AA771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เจนไน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-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มหาบาลีปุรัม กลุ่มเทวาลัยมรดกโลก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–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ปอนดิเชอรี่</w:t>
            </w:r>
          </w:p>
        </w:tc>
        <w:tc>
          <w:tcPr>
            <w:tcW w:w="1134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B/L/D</w:t>
            </w:r>
          </w:p>
        </w:tc>
        <w:tc>
          <w:tcPr>
            <w:tcW w:w="2148" w:type="dxa"/>
            <w:shd w:val="clear" w:color="auto" w:fill="DAEEF3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ปอนดิเชอรี่ </w:t>
            </w:r>
            <w:r w:rsidRPr="005677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4 ดาว</w:t>
            </w:r>
          </w:p>
        </w:tc>
      </w:tr>
      <w:tr w:rsidR="00F76DE0" w:rsidRPr="00567701" w:rsidTr="00AA7717">
        <w:tc>
          <w:tcPr>
            <w:tcW w:w="817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6946" w:type="dxa"/>
            <w:shd w:val="clear" w:color="auto" w:fill="EAF1DD"/>
          </w:tcPr>
          <w:p w:rsidR="00F76DE0" w:rsidRPr="00E2639F" w:rsidRDefault="00F76DE0" w:rsidP="00AA7717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ปอนดิเชอรี่ - จิดัมบารัม วิหารศิวะนาฏราช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–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ตัญจาวูร์ เทวาลัยพฤหดีศวร</w:t>
            </w:r>
          </w:p>
        </w:tc>
        <w:tc>
          <w:tcPr>
            <w:tcW w:w="1134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B/L/D</w:t>
            </w:r>
          </w:p>
        </w:tc>
        <w:tc>
          <w:tcPr>
            <w:tcW w:w="2148" w:type="dxa"/>
            <w:shd w:val="clear" w:color="auto" w:fill="DAEEF3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ตัญจาวูร์ </w:t>
            </w:r>
            <w:r w:rsidRPr="005677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4 ดาว</w:t>
            </w:r>
          </w:p>
        </w:tc>
      </w:tr>
      <w:tr w:rsidR="00F76DE0" w:rsidRPr="00567701" w:rsidTr="00AA7717">
        <w:tc>
          <w:tcPr>
            <w:tcW w:w="817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</w:t>
            </w:r>
          </w:p>
        </w:tc>
        <w:tc>
          <w:tcPr>
            <w:tcW w:w="6946" w:type="dxa"/>
            <w:shd w:val="clear" w:color="auto" w:fill="EAF1DD"/>
          </w:tcPr>
          <w:p w:rsidR="00F76DE0" w:rsidRPr="00567701" w:rsidRDefault="00F76DE0" w:rsidP="00AA7717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ตัญจาวูร์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–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ตริชี่ ศรีรังกนาถสวามี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– </w:t>
            </w: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กาญจีปุรัม </w:t>
            </w:r>
          </w:p>
        </w:tc>
        <w:tc>
          <w:tcPr>
            <w:tcW w:w="1134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B/L/D</w:t>
            </w:r>
          </w:p>
        </w:tc>
        <w:tc>
          <w:tcPr>
            <w:tcW w:w="2148" w:type="dxa"/>
            <w:shd w:val="clear" w:color="auto" w:fill="DAEEF3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กาญจีปุรัม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</w:t>
            </w:r>
            <w:r w:rsidRPr="0056770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ดาว</w:t>
            </w:r>
          </w:p>
        </w:tc>
      </w:tr>
      <w:tr w:rsidR="00F76DE0" w:rsidRPr="00567701" w:rsidTr="00AA7717">
        <w:tc>
          <w:tcPr>
            <w:tcW w:w="817" w:type="dxa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6946" w:type="dxa"/>
            <w:shd w:val="clear" w:color="auto" w:fill="EAF1DD"/>
          </w:tcPr>
          <w:p w:rsidR="00F76DE0" w:rsidRPr="008A4A75" w:rsidRDefault="00954E3B" w:rsidP="00AA7717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กาญจีปุรัม - </w:t>
            </w:r>
            <w:r w:rsidR="00F76DE0" w:rsidRPr="00E263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วิหารเอคัมปาเรศวร</w:t>
            </w:r>
            <w:r w:rsidR="00F76D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F76D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–</w:t>
            </w:r>
            <w:r w:rsidR="00F76D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F76DE0" w:rsidRPr="0067174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วัดไกรลาสนาถ </w:t>
            </w:r>
            <w:r w:rsidR="00F76D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- เจนไน - ช้อปปิ้ง </w:t>
            </w:r>
            <w:r w:rsidR="00F76D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–</w:t>
            </w:r>
            <w:r w:rsidR="00F76D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ส่งสนามบิน </w:t>
            </w:r>
            <w:r w:rsidR="00F76DE0">
              <w:rPr>
                <w:rFonts w:ascii="TH SarabunPSK" w:hAnsi="TH SarabunPSK" w:cs="TH SarabunPSK"/>
                <w:noProof/>
                <w:sz w:val="32"/>
                <w:szCs w:val="32"/>
                <w:lang w:val="en-GB"/>
              </w:rPr>
              <w:t xml:space="preserve">: </w:t>
            </w:r>
            <w:r w:rsidR="00F76DE0" w:rsidRPr="00E2639F">
              <w:rPr>
                <w:rFonts w:ascii="TH SarabunPSK" w:hAnsi="TH SarabunPSK" w:cs="TH SarabunPSK"/>
                <w:noProof/>
                <w:sz w:val="32"/>
                <w:szCs w:val="32"/>
                <w:lang w:val="en-GB"/>
              </w:rPr>
              <w:t>TG 338</w:t>
            </w:r>
            <w:r w:rsidR="00F76DE0">
              <w:rPr>
                <w:rFonts w:ascii="TH SarabunPSK" w:hAnsi="TH SarabunPSK" w:cs="TH SarabunPSK"/>
                <w:noProof/>
                <w:sz w:val="32"/>
                <w:szCs w:val="32"/>
                <w:lang w:val="en-GB"/>
              </w:rPr>
              <w:t xml:space="preserve"> </w:t>
            </w:r>
            <w:r w:rsidR="00F76DE0">
              <w:rPr>
                <w:rFonts w:ascii="TH SarabunPSK" w:hAnsi="TH SarabunPSK" w:cs="TH SarabunPSK" w:hint="cs"/>
                <w:noProof/>
                <w:sz w:val="32"/>
                <w:szCs w:val="32"/>
                <w:cs/>
                <w:lang w:val="en-GB"/>
              </w:rPr>
              <w:t>(01.00-05.55)</w:t>
            </w:r>
          </w:p>
        </w:tc>
        <w:tc>
          <w:tcPr>
            <w:tcW w:w="1134" w:type="dxa"/>
          </w:tcPr>
          <w:p w:rsidR="00F76DE0" w:rsidRPr="00567701" w:rsidRDefault="00F76DE0" w:rsidP="00BA5928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567701">
              <w:rPr>
                <w:rFonts w:ascii="TH SarabunPSK" w:hAnsi="TH SarabunPSK" w:cs="TH SarabunPSK"/>
                <w:noProof/>
                <w:sz w:val="32"/>
                <w:szCs w:val="32"/>
              </w:rPr>
              <w:t>B/L/</w:t>
            </w:r>
            <w:r w:rsidR="00BA5928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2148" w:type="dxa"/>
            <w:shd w:val="clear" w:color="auto" w:fill="DAEEF3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  <w:lang w:val="en-GB"/>
              </w:rPr>
            </w:pPr>
            <w:r w:rsidRPr="00567701">
              <w:rPr>
                <w:rFonts w:ascii="TH SarabunPSK" w:hAnsi="TH SarabunPSK" w:cs="TH SarabunPSK" w:hint="cs"/>
                <w:noProof/>
                <w:sz w:val="32"/>
                <w:szCs w:val="32"/>
                <w:cs/>
                <w:lang w:val="en-GB"/>
              </w:rPr>
              <w:t>บนเครื่อง</w:t>
            </w:r>
          </w:p>
        </w:tc>
      </w:tr>
      <w:tr w:rsidR="00F76DE0" w:rsidRPr="00567701" w:rsidTr="00AA7717">
        <w:tc>
          <w:tcPr>
            <w:tcW w:w="817" w:type="dxa"/>
          </w:tcPr>
          <w:p w:rsidR="00F76DE0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</w:t>
            </w:r>
          </w:p>
        </w:tc>
        <w:tc>
          <w:tcPr>
            <w:tcW w:w="6946" w:type="dxa"/>
            <w:shd w:val="clear" w:color="auto" w:fill="EAF1DD"/>
          </w:tcPr>
          <w:p w:rsidR="00F76DE0" w:rsidRPr="00567701" w:rsidRDefault="00F76DE0" w:rsidP="00AA7717">
            <w:pPr>
              <w:rPr>
                <w:rFonts w:ascii="TH SarabunPSK" w:hAnsi="TH SarabunPSK" w:cs="TH SarabunPSK"/>
                <w:noProof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สนามบินสุวรรณภูมิ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  <w:lang w:val="en-GB"/>
              </w:rPr>
              <w:t xml:space="preserve"> (05.55)</w:t>
            </w:r>
          </w:p>
        </w:tc>
        <w:tc>
          <w:tcPr>
            <w:tcW w:w="1134" w:type="dxa"/>
          </w:tcPr>
          <w:p w:rsidR="00F76DE0" w:rsidRPr="00567701" w:rsidRDefault="00BA5928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2148" w:type="dxa"/>
            <w:shd w:val="clear" w:color="auto" w:fill="DAEEF3"/>
          </w:tcPr>
          <w:p w:rsidR="00F76DE0" w:rsidRPr="00567701" w:rsidRDefault="00F76DE0" w:rsidP="00AA7717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  <w:lang w:val="en-GB"/>
              </w:rPr>
            </w:pPr>
          </w:p>
        </w:tc>
      </w:tr>
    </w:tbl>
    <w:p w:rsidR="005E763C" w:rsidRDefault="005E763C" w:rsidP="00C01293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418"/>
        <w:gridCol w:w="1417"/>
        <w:gridCol w:w="4700"/>
      </w:tblGrid>
      <w:tr w:rsidR="00C01293" w:rsidRPr="006359E9" w:rsidTr="00C01293">
        <w:tc>
          <w:tcPr>
            <w:tcW w:w="11045" w:type="dxa"/>
            <w:gridSpan w:val="4"/>
            <w:shd w:val="clear" w:color="auto" w:fill="002060"/>
          </w:tcPr>
          <w:p w:rsidR="00C01293" w:rsidRPr="009E151B" w:rsidRDefault="00C01293" w:rsidP="00C01293">
            <w:pPr>
              <w:rPr>
                <w:rFonts w:ascii="TH SarabunPSK" w:hAnsi="TH SarabunPSK" w:cs="TH SarabunPSK"/>
                <w:b/>
                <w:bCs/>
                <w:color w:val="C00000"/>
                <w:sz w:val="36"/>
                <w:szCs w:val="36"/>
              </w:rPr>
            </w:pPr>
            <w:r w:rsidRPr="00C01293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 xml:space="preserve">• </w:t>
            </w:r>
            <w:r w:rsidRPr="00C0129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วันเดินทาง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C0129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- ค่าบริการ</w:t>
            </w:r>
          </w:p>
        </w:tc>
      </w:tr>
      <w:tr w:rsidR="00C01293" w:rsidRPr="006359E9" w:rsidTr="005510FD">
        <w:tc>
          <w:tcPr>
            <w:tcW w:w="3510" w:type="dxa"/>
            <w:shd w:val="clear" w:color="auto" w:fill="auto"/>
          </w:tcPr>
          <w:p w:rsidR="00C01293" w:rsidRPr="006359E9" w:rsidRDefault="00C01293" w:rsidP="005510F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วันเดินทาง</w:t>
            </w:r>
          </w:p>
        </w:tc>
        <w:tc>
          <w:tcPr>
            <w:tcW w:w="1418" w:type="dxa"/>
            <w:shd w:val="clear" w:color="auto" w:fill="auto"/>
          </w:tcPr>
          <w:p w:rsidR="00C01293" w:rsidRPr="006359E9" w:rsidRDefault="00C01293" w:rsidP="005510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59E9">
              <w:rPr>
                <w:rFonts w:ascii="TH SarabunPSK" w:hAnsi="TH SarabunPSK" w:cs="TH SarabunPSK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1417" w:type="dxa"/>
            <w:shd w:val="clear" w:color="auto" w:fill="auto"/>
          </w:tcPr>
          <w:p w:rsidR="00C01293" w:rsidRPr="006359E9" w:rsidRDefault="00C01293" w:rsidP="005510F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59E9">
              <w:rPr>
                <w:rFonts w:ascii="TH SarabunPSK" w:hAnsi="TH SarabunPSK" w:cs="TH SarabunPSK"/>
                <w:sz w:val="32"/>
                <w:szCs w:val="32"/>
                <w:cs/>
              </w:rPr>
              <w:t>พักเดี่ยวเพิ่ม</w:t>
            </w:r>
          </w:p>
        </w:tc>
        <w:tc>
          <w:tcPr>
            <w:tcW w:w="4700" w:type="dxa"/>
            <w:shd w:val="clear" w:color="auto" w:fill="auto"/>
          </w:tcPr>
          <w:p w:rsidR="00C01293" w:rsidRPr="006359E9" w:rsidRDefault="00C01293" w:rsidP="005510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59E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C01293" w:rsidRPr="006359E9" w:rsidTr="005510FD">
        <w:tc>
          <w:tcPr>
            <w:tcW w:w="3510" w:type="dxa"/>
            <w:shd w:val="clear" w:color="auto" w:fill="auto"/>
          </w:tcPr>
          <w:p w:rsidR="00C01293" w:rsidRPr="006359E9" w:rsidRDefault="00316D5A" w:rsidP="00316D5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– 14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418" w:type="dxa"/>
            <w:shd w:val="clear" w:color="auto" w:fill="auto"/>
          </w:tcPr>
          <w:p w:rsidR="00C01293" w:rsidRPr="006359E9" w:rsidRDefault="00316D5A" w:rsidP="005A227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="005A227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6</w:t>
            </w:r>
            <w:r w:rsidR="00C01293"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,9</w:t>
            </w:r>
            <w:r w:rsidR="00A66E6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00</w:t>
            </w:r>
            <w:r w:rsidR="00C01293"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  <w:shd w:val="clear" w:color="auto" w:fill="auto"/>
          </w:tcPr>
          <w:p w:rsidR="00C01293" w:rsidRPr="006359E9" w:rsidRDefault="00316D5A" w:rsidP="00316D5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="00C01293"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</w:t>
            </w:r>
            <w:r w:rsidR="00C01293"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00.-</w:t>
            </w:r>
          </w:p>
        </w:tc>
        <w:tc>
          <w:tcPr>
            <w:tcW w:w="4700" w:type="dxa"/>
            <w:shd w:val="clear" w:color="auto" w:fill="auto"/>
          </w:tcPr>
          <w:p w:rsidR="00C01293" w:rsidRPr="00A647F6" w:rsidRDefault="00C01293" w:rsidP="001807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กรุ๊ป </w:t>
            </w:r>
            <w:r w:rsidR="005241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10 - </w:t>
            </w: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1807BF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</w:t>
            </w:r>
          </w:p>
        </w:tc>
      </w:tr>
      <w:tr w:rsidR="001807BF" w:rsidRPr="006359E9" w:rsidTr="005510FD">
        <w:tc>
          <w:tcPr>
            <w:tcW w:w="3510" w:type="dxa"/>
            <w:shd w:val="clear" w:color="auto" w:fill="auto"/>
          </w:tcPr>
          <w:p w:rsidR="001807BF" w:rsidRPr="006359E9" w:rsidRDefault="001807BF" w:rsidP="0035545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25 มกราคม 2570</w:t>
            </w:r>
          </w:p>
        </w:tc>
        <w:tc>
          <w:tcPr>
            <w:tcW w:w="1418" w:type="dxa"/>
            <w:shd w:val="clear" w:color="auto" w:fill="auto"/>
          </w:tcPr>
          <w:p w:rsidR="001807BF" w:rsidRPr="006359E9" w:rsidRDefault="001807BF" w:rsidP="00C779F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="00C779F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,9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00</w:t>
            </w:r>
            <w:r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  <w:shd w:val="clear" w:color="auto" w:fill="auto"/>
          </w:tcPr>
          <w:p w:rsidR="001807BF" w:rsidRPr="006359E9" w:rsidRDefault="00316D5A" w:rsidP="00316D5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="001807BF"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</w:t>
            </w:r>
            <w:r w:rsidR="001807BF"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00.-</w:t>
            </w:r>
          </w:p>
        </w:tc>
        <w:tc>
          <w:tcPr>
            <w:tcW w:w="4700" w:type="dxa"/>
            <w:shd w:val="clear" w:color="auto" w:fill="auto"/>
          </w:tcPr>
          <w:p w:rsidR="001807BF" w:rsidRPr="00A647F6" w:rsidRDefault="001807BF" w:rsidP="001807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กรุ๊ป </w:t>
            </w:r>
            <w:r w:rsidR="005241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10 - </w:t>
            </w: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 </w:t>
            </w: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</w:t>
            </w:r>
          </w:p>
        </w:tc>
      </w:tr>
      <w:tr w:rsidR="001807BF" w:rsidRPr="006359E9" w:rsidTr="005510FD">
        <w:tc>
          <w:tcPr>
            <w:tcW w:w="3510" w:type="dxa"/>
            <w:shd w:val="clear" w:color="auto" w:fill="auto"/>
          </w:tcPr>
          <w:p w:rsidR="001807BF" w:rsidRPr="006359E9" w:rsidRDefault="001807BF" w:rsidP="005510F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19 - 24 กุมภาพันธ์ 2570</w:t>
            </w:r>
          </w:p>
        </w:tc>
        <w:tc>
          <w:tcPr>
            <w:tcW w:w="1418" w:type="dxa"/>
            <w:shd w:val="clear" w:color="auto" w:fill="auto"/>
          </w:tcPr>
          <w:p w:rsidR="001807BF" w:rsidRPr="006359E9" w:rsidRDefault="001807BF" w:rsidP="00C779F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="00C779F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,9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00</w:t>
            </w:r>
            <w:r w:rsidRPr="00635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  <w:shd w:val="clear" w:color="auto" w:fill="auto"/>
          </w:tcPr>
          <w:p w:rsidR="001807BF" w:rsidRPr="006359E9" w:rsidRDefault="00316D5A" w:rsidP="00316D5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="001807B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</w:t>
            </w:r>
            <w:r w:rsidR="001807B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00.-</w:t>
            </w:r>
          </w:p>
        </w:tc>
        <w:tc>
          <w:tcPr>
            <w:tcW w:w="4700" w:type="dxa"/>
            <w:shd w:val="clear" w:color="auto" w:fill="auto"/>
          </w:tcPr>
          <w:p w:rsidR="001807BF" w:rsidRPr="00A647F6" w:rsidRDefault="001807BF" w:rsidP="001807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กรุ๊ป </w:t>
            </w:r>
            <w:r w:rsidR="005241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10 - </w:t>
            </w: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 </w:t>
            </w:r>
            <w:r w:rsidRPr="00A647F6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</w:t>
            </w:r>
          </w:p>
        </w:tc>
      </w:tr>
      <w:tr w:rsidR="001807BF" w:rsidRPr="006359E9" w:rsidTr="005510FD">
        <w:tc>
          <w:tcPr>
            <w:tcW w:w="11045" w:type="dxa"/>
            <w:gridSpan w:val="4"/>
            <w:shd w:val="clear" w:color="auto" w:fill="auto"/>
          </w:tcPr>
          <w:p w:rsidR="001807BF" w:rsidRPr="004558D8" w:rsidRDefault="001807BF" w:rsidP="00FB0A1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</w:pPr>
            <w:r w:rsidRPr="00635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•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en-GB"/>
              </w:rPr>
              <w:t>ติดต่อ</w:t>
            </w:r>
            <w:r w:rsidRPr="00B95879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ทาง</w:t>
            </w:r>
            <w:proofErr w:type="spellStart"/>
            <w:r w:rsidRPr="00B95879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ไลน์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en-GB"/>
              </w:rPr>
              <w:t>บริษัท</w:t>
            </w:r>
            <w:r w:rsidRPr="00B95879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Pr="00B95879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>@</w:t>
            </w:r>
            <w:proofErr w:type="spellStart"/>
            <w:r w:rsidRPr="00B95879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>oceansmiletour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r w:rsidR="00D315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en-GB"/>
              </w:rPr>
              <w:t>หรือ</w:t>
            </w:r>
            <w:r w:rsidR="00D315EC" w:rsidRPr="00D315EC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เบอร์ 0936468915 หรือ ไอ</w:t>
            </w:r>
            <w:proofErr w:type="spellStart"/>
            <w:r w:rsidR="00D315EC" w:rsidRPr="00D315EC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ดีไลน์</w:t>
            </w:r>
            <w:proofErr w:type="spellEnd"/>
            <w:r w:rsidR="00D315EC" w:rsidRPr="00D315EC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 xml:space="preserve"> </w:t>
            </w:r>
            <w:proofErr w:type="spellStart"/>
            <w:r w:rsidR="00D315EC" w:rsidRPr="00D315EC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>oceansmile</w:t>
            </w:r>
            <w:proofErr w:type="spellEnd"/>
            <w:r w:rsidR="00D315EC" w:rsidRPr="00D315EC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 xml:space="preserve"> (</w:t>
            </w:r>
            <w:proofErr w:type="spellStart"/>
            <w:r w:rsidR="00D315EC" w:rsidRPr="00D315EC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โจ้</w:t>
            </w:r>
            <w:proofErr w:type="spellEnd"/>
            <w:r w:rsidR="00D315EC" w:rsidRPr="00D315EC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)</w:t>
            </w:r>
          </w:p>
        </w:tc>
      </w:tr>
    </w:tbl>
    <w:p w:rsidR="00D454C5" w:rsidRDefault="00D454C5" w:rsidP="000409F4">
      <w:pPr>
        <w:ind w:left="1440" w:hanging="1440"/>
        <w:rPr>
          <w:rFonts w:ascii="TH SarabunPSK" w:hAnsi="TH SarabunPSK" w:cs="TH SarabunPSK"/>
          <w:sz w:val="16"/>
          <w:szCs w:val="16"/>
          <w:cs/>
        </w:rPr>
      </w:pPr>
    </w:p>
    <w:p w:rsidR="000409F4" w:rsidRPr="00AD1612" w:rsidRDefault="000409F4" w:rsidP="00040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D161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วันแรก</w:t>
      </w:r>
      <w:r w:rsidRPr="00AD161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: </w:t>
      </w:r>
      <w:r w:rsidR="00D1439E" w:rsidRPr="00D1439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สนามบินสุวรรณภูมิ </w:t>
      </w:r>
      <w:r w:rsidR="00D1439E" w:rsidRPr="00D1439E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– </w:t>
      </w:r>
      <w:r w:rsidR="003345C6" w:rsidRPr="003345C6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เจนไน - </w:t>
      </w:r>
      <w:proofErr w:type="spellStart"/>
      <w:r w:rsidR="003345C6" w:rsidRPr="003345C6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วัดก</w:t>
      </w:r>
      <w:proofErr w:type="spellEnd"/>
      <w:r w:rsidR="003345C6" w:rsidRPr="003345C6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ปาลี</w:t>
      </w:r>
      <w:proofErr w:type="spellStart"/>
      <w:r w:rsidR="003345C6" w:rsidRPr="003345C6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ศวร</w:t>
      </w:r>
      <w:proofErr w:type="spellEnd"/>
      <w:r w:rsidR="003345C6" w:rsidRPr="003345C6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: </w:t>
      </w:r>
      <w:r w:rsidR="003345C6" w:rsidRPr="003345C6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TG 359 (13.30-15.35)</w:t>
      </w:r>
    </w:p>
    <w:p w:rsidR="006E3783" w:rsidRPr="006E3783" w:rsidRDefault="006E3783" w:rsidP="00D670C6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>1</w:t>
      </w:r>
      <w:r w:rsidR="003345C6">
        <w:rPr>
          <w:rFonts w:ascii="TH SarabunPSK" w:hAnsi="TH SarabunPSK" w:cs="TH SarabunPSK" w:hint="cs"/>
          <w:sz w:val="32"/>
          <w:szCs w:val="32"/>
          <w:cs/>
        </w:rPr>
        <w:t>1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.00 น.  </w:t>
      </w:r>
      <w:r w:rsidR="00D1439E">
        <w:rPr>
          <w:rFonts w:ascii="TH SarabunPSK" w:hAnsi="TH SarabunPSK" w:cs="TH SarabunPSK" w:hint="cs"/>
          <w:sz w:val="32"/>
          <w:szCs w:val="32"/>
          <w:cs/>
        </w:rPr>
        <w:tab/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Pr="00D1439E">
        <w:rPr>
          <w:rFonts w:ascii="TH SarabunPSK" w:hAnsi="TH SarabunPSK" w:cs="TH SarabunPSK"/>
          <w:color w:val="C00000"/>
          <w:sz w:val="32"/>
          <w:szCs w:val="32"/>
          <w:cs/>
        </w:rPr>
        <w:t xml:space="preserve">สนามบินสุวรรณภูมิ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อาคารผู้โดยสารชั้น 4 ประตู </w:t>
      </w:r>
      <w:r w:rsidR="00D1439E">
        <w:rPr>
          <w:rFonts w:ascii="TH SarabunPSK" w:hAnsi="TH SarabunPSK" w:cs="TH SarabunPSK" w:hint="cs"/>
          <w:sz w:val="32"/>
          <w:szCs w:val="32"/>
          <w:cs/>
        </w:rPr>
        <w:t>4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 เคาน์เตอร์ </w:t>
      </w:r>
      <w:r w:rsidR="00D1439E">
        <w:rPr>
          <w:rFonts w:ascii="TH SarabunPSK" w:hAnsi="TH SarabunPSK" w:cs="TH SarabunPSK"/>
          <w:sz w:val="32"/>
          <w:szCs w:val="32"/>
          <w:lang w:val="en-GB"/>
        </w:rPr>
        <w:t>H</w:t>
      </w:r>
      <w:r w:rsidRPr="006E3783">
        <w:rPr>
          <w:rFonts w:ascii="TH SarabunPSK" w:hAnsi="TH SarabunPSK" w:cs="TH SarabunPSK"/>
          <w:sz w:val="32"/>
          <w:szCs w:val="32"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สายการบินไทย เจ้าหน้าที่คอยอำนวยความสะดวกด้านสัมภาระและเอกสารการเดินทาง</w:t>
      </w:r>
      <w:r w:rsidR="00D670C6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670C6" w:rsidRPr="00D670C6">
        <w:rPr>
          <w:rFonts w:ascii="TH SarabunPSK" w:hAnsi="TH SarabunPSK" w:cs="TH SarabunPSK"/>
          <w:sz w:val="32"/>
          <w:szCs w:val="32"/>
          <w:cs/>
        </w:rPr>
        <w:t>กระเป๋าโหลดใต้ท้องเครื่อง 1 ใบ</w:t>
      </w:r>
      <w:r w:rsidR="00D670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70C6" w:rsidRPr="00D670C6">
        <w:rPr>
          <w:rFonts w:ascii="TH SarabunPSK" w:hAnsi="TH SarabunPSK" w:cs="TH SarabunPSK"/>
          <w:sz w:val="32"/>
          <w:szCs w:val="32"/>
          <w:cs/>
        </w:rPr>
        <w:t>น้ำหนักไม่เกิน 23 กก.</w:t>
      </w:r>
      <w:r w:rsidR="00D670C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E3783" w:rsidRPr="006E3783" w:rsidRDefault="003345C6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13.30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 xml:space="preserve"> น.   </w:t>
      </w:r>
      <w:r w:rsidR="00D1439E">
        <w:rPr>
          <w:rFonts w:ascii="TH SarabunPSK" w:hAnsi="TH SarabunPSK" w:cs="TH SarabunPSK" w:hint="cs"/>
          <w:sz w:val="32"/>
          <w:szCs w:val="32"/>
          <w:cs/>
        </w:rPr>
        <w:tab/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 xml:space="preserve">ออกเดินทางสู่ </w:t>
      </w:r>
      <w:r w:rsidR="006E3783" w:rsidRPr="00C05735">
        <w:rPr>
          <w:rFonts w:ascii="TH SarabunPSK" w:hAnsi="TH SarabunPSK" w:cs="TH SarabunPSK"/>
          <w:color w:val="C00000"/>
          <w:sz w:val="32"/>
          <w:szCs w:val="32"/>
          <w:cs/>
        </w:rPr>
        <w:t xml:space="preserve">เมืองเจนไน 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>โดยสายการบิน</w:t>
      </w:r>
      <w:r w:rsidR="00C05735">
        <w:rPr>
          <w:rFonts w:ascii="TH SarabunPSK" w:hAnsi="TH SarabunPSK" w:cs="TH SarabunPSK" w:hint="cs"/>
          <w:sz w:val="32"/>
          <w:szCs w:val="32"/>
          <w:cs/>
        </w:rPr>
        <w:t xml:space="preserve">ไทย - </w:t>
      </w:r>
      <w:r w:rsidR="006E3783" w:rsidRPr="006E3783">
        <w:rPr>
          <w:rFonts w:ascii="TH SarabunPSK" w:hAnsi="TH SarabunPSK" w:cs="TH SarabunPSK"/>
          <w:sz w:val="32"/>
          <w:szCs w:val="32"/>
        </w:rPr>
        <w:t>TG-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>337</w:t>
      </w:r>
      <w:r w:rsidR="00E262FD">
        <w:rPr>
          <w:rFonts w:ascii="TH SarabunPSK" w:hAnsi="TH SarabunPSK" w:cs="TH SarabunPSK" w:hint="cs"/>
          <w:sz w:val="32"/>
          <w:szCs w:val="32"/>
          <w:cs/>
        </w:rPr>
        <w:t xml:space="preserve"> (มีบริการอาหารและเครื่องดื่มบน)</w:t>
      </w:r>
    </w:p>
    <w:p w:rsidR="003345C6" w:rsidRDefault="003345C6" w:rsidP="003345C6">
      <w:pPr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15.35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 xml:space="preserve"> น.  </w:t>
      </w:r>
      <w:r w:rsidR="00D1439E">
        <w:rPr>
          <w:rFonts w:ascii="TH SarabunPSK" w:hAnsi="TH SarabunPSK" w:cs="TH SarabunPSK" w:hint="cs"/>
          <w:sz w:val="32"/>
          <w:szCs w:val="32"/>
          <w:cs/>
        </w:rPr>
        <w:tab/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 xml:space="preserve"> เดินทางถึง </w:t>
      </w:r>
      <w:r w:rsidR="00C05735" w:rsidRPr="00C05735">
        <w:rPr>
          <w:rFonts w:ascii="TH SarabunPSK" w:hAnsi="TH SarabunPSK" w:cs="TH SarabunPSK"/>
          <w:color w:val="C00000"/>
          <w:sz w:val="32"/>
          <w:szCs w:val="32"/>
        </w:rPr>
        <w:t>Chennai International Airport (MAA)</w:t>
      </w:r>
      <w:r w:rsidR="00C05735">
        <w:rPr>
          <w:rFonts w:ascii="TH SarabunPSK" w:hAnsi="TH SarabunPSK" w:cs="TH SarabunPSK" w:hint="cs"/>
          <w:sz w:val="32"/>
          <w:szCs w:val="32"/>
          <w:cs/>
        </w:rPr>
        <w:t xml:space="preserve"> เมืองเจนไน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5735" w:rsidRPr="00C05735">
        <w:rPr>
          <w:rFonts w:ascii="TH SarabunPSK" w:hAnsi="TH SarabunPSK" w:cs="TH SarabunPSK"/>
          <w:sz w:val="32"/>
          <w:szCs w:val="32"/>
          <w:cs/>
        </w:rPr>
        <w:t>เมืองที่ใหญ่เป็นอันดับสี่ของอินเดียและเป็นเมืองหลวงของรัฐทมิฬ</w:t>
      </w:r>
      <w:proofErr w:type="spellStart"/>
      <w:r w:rsidR="00C05735" w:rsidRPr="00C05735">
        <w:rPr>
          <w:rFonts w:ascii="TH SarabunPSK" w:hAnsi="TH SarabunPSK" w:cs="TH SarabunPSK"/>
          <w:sz w:val="32"/>
          <w:szCs w:val="32"/>
          <w:cs/>
        </w:rPr>
        <w:t>นาฑู</w:t>
      </w:r>
      <w:proofErr w:type="spellEnd"/>
      <w:r w:rsidR="00C057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>ผ่านพิธีการตรวจคนเข้าเมืองและศุลกากร (เวลาที่อินเดียช้ากว่าเมืองไทย 1.30 ชั่วโมง)</w:t>
      </w:r>
      <w:r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>นำท่านเดินทาง</w:t>
      </w:r>
      <w:r>
        <w:rPr>
          <w:rFonts w:ascii="TH SarabunPSK" w:hAnsi="TH SarabunPSK" w:cs="TH SarabunPSK" w:hint="cs"/>
          <w:sz w:val="32"/>
          <w:szCs w:val="32"/>
          <w:cs/>
        </w:rPr>
        <w:t>เที่ยว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ชม </w:t>
      </w:r>
      <w:proofErr w:type="spellStart"/>
      <w:r>
        <w:rPr>
          <w:rFonts w:ascii="TH SarabunPSK" w:hAnsi="TH SarabunPSK" w:cs="TH SarabunPSK" w:hint="cs"/>
          <w:color w:val="C00000"/>
          <w:sz w:val="32"/>
          <w:szCs w:val="32"/>
          <w:cs/>
        </w:rPr>
        <w:t>วัด</w:t>
      </w:r>
      <w:r w:rsidRPr="00C05735">
        <w:rPr>
          <w:rFonts w:ascii="TH SarabunPSK" w:hAnsi="TH SarabunPSK" w:cs="TH SarabunPSK"/>
          <w:color w:val="C00000"/>
          <w:sz w:val="32"/>
          <w:szCs w:val="32"/>
          <w:cs/>
        </w:rPr>
        <w:t>ก</w:t>
      </w:r>
      <w:proofErr w:type="spellEnd"/>
      <w:r w:rsidRPr="00C05735">
        <w:rPr>
          <w:rFonts w:ascii="TH SarabunPSK" w:hAnsi="TH SarabunPSK" w:cs="TH SarabunPSK"/>
          <w:color w:val="C00000"/>
          <w:sz w:val="32"/>
          <w:szCs w:val="32"/>
          <w:cs/>
        </w:rPr>
        <w:t>ปาลี</w:t>
      </w:r>
      <w:proofErr w:type="spellStart"/>
      <w:r w:rsidRPr="00C05735">
        <w:rPr>
          <w:rFonts w:ascii="TH SarabunPSK" w:hAnsi="TH SarabunPSK" w:cs="TH SarabunPSK"/>
          <w:color w:val="C00000"/>
          <w:sz w:val="32"/>
          <w:szCs w:val="32"/>
          <w:cs/>
        </w:rPr>
        <w:t>ศวร</w:t>
      </w:r>
      <w:proofErr w:type="spellEnd"/>
      <w:r w:rsidRPr="00C05735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proofErr w:type="spellStart"/>
      <w:r w:rsidRPr="00C05735">
        <w:rPr>
          <w:rFonts w:ascii="TH SarabunPSK" w:hAnsi="TH SarabunPSK" w:cs="TH SarabunPSK"/>
          <w:color w:val="C00000"/>
          <w:sz w:val="32"/>
          <w:szCs w:val="32"/>
        </w:rPr>
        <w:t>Kapaleeswarar</w:t>
      </w:r>
      <w:proofErr w:type="spellEnd"/>
      <w:r w:rsidRPr="00C05735">
        <w:rPr>
          <w:rFonts w:ascii="TH SarabunPSK" w:hAnsi="TH SarabunPSK" w:cs="TH SarabunPSK"/>
          <w:color w:val="C00000"/>
          <w:sz w:val="32"/>
          <w:szCs w:val="32"/>
        </w:rPr>
        <w:t xml:space="preserve"> Temple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(เปิด </w:t>
      </w:r>
      <w:r w:rsidRPr="000115C1">
        <w:rPr>
          <w:rFonts w:ascii="TH SarabunPSK" w:hAnsi="TH SarabunPSK" w:cs="TH SarabunPSK"/>
          <w:sz w:val="32"/>
          <w:szCs w:val="32"/>
          <w:cs/>
        </w:rPr>
        <w:t>05.00</w:t>
      </w:r>
      <w:r>
        <w:rPr>
          <w:rFonts w:ascii="TH SarabunPSK" w:hAnsi="TH SarabunPSK" w:cs="TH SarabunPSK" w:hint="cs"/>
          <w:sz w:val="32"/>
          <w:szCs w:val="32"/>
          <w:cs/>
        </w:rPr>
        <w:t>-12</w:t>
      </w:r>
      <w:r w:rsidRPr="000115C1">
        <w:rPr>
          <w:rFonts w:ascii="TH SarabunPSK" w:hAnsi="TH SarabunPSK" w:cs="TH SarabunPSK"/>
          <w:sz w:val="32"/>
          <w:szCs w:val="32"/>
          <w:cs/>
        </w:rPr>
        <w:t>.00 และ 16.00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21.00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14366B">
        <w:rPr>
          <w:rFonts w:ascii="TH SarabunPSK" w:hAnsi="TH SarabunPSK" w:cs="TH SarabunPSK"/>
          <w:sz w:val="32"/>
          <w:szCs w:val="32"/>
          <w:cs/>
        </w:rPr>
        <w:t>วัดนี้สร้างขึ้นในศตวรรษที่ 7 โดยราชวงศ์</w:t>
      </w:r>
      <w:proofErr w:type="spellStart"/>
      <w:r w:rsidRPr="0014366B">
        <w:rPr>
          <w:rFonts w:ascii="TH SarabunPSK" w:hAnsi="TH SarabunPSK" w:cs="TH SarabunPSK"/>
          <w:sz w:val="32"/>
          <w:szCs w:val="32"/>
          <w:cs/>
        </w:rPr>
        <w:t>ปัล</w:t>
      </w:r>
      <w:proofErr w:type="spellEnd"/>
      <w:r w:rsidRPr="0014366B">
        <w:rPr>
          <w:rFonts w:ascii="TH SarabunPSK" w:hAnsi="TH SarabunPSK" w:cs="TH SarabunPSK"/>
          <w:sz w:val="32"/>
          <w:szCs w:val="32"/>
          <w:cs/>
        </w:rPr>
        <w:t xml:space="preserve">ลาวะ </w:t>
      </w:r>
      <w:r w:rsidRPr="006E3783">
        <w:rPr>
          <w:rFonts w:ascii="TH SarabunPSK" w:hAnsi="TH SarabunPSK" w:cs="TH SarabunPSK"/>
          <w:sz w:val="32"/>
          <w:szCs w:val="32"/>
          <w:cs/>
        </w:rPr>
        <w:t>เป็นวัดที่เก่าแก่และมีความศักดิ์สิทธิ์ของเมืองเ</w:t>
      </w:r>
      <w:r w:rsidR="00127A15">
        <w:rPr>
          <w:rFonts w:ascii="TH SarabunPSK" w:hAnsi="TH SarabunPSK" w:cs="TH SarabunPSK" w:hint="cs"/>
          <w:sz w:val="32"/>
          <w:szCs w:val="32"/>
          <w:cs/>
        </w:rPr>
        <w:t>จ</w:t>
      </w:r>
      <w:r w:rsidRPr="006E3783">
        <w:rPr>
          <w:rFonts w:ascii="TH SarabunPSK" w:hAnsi="TH SarabunPSK" w:cs="TH SarabunPSK"/>
          <w:sz w:val="32"/>
          <w:szCs w:val="32"/>
          <w:cs/>
        </w:rPr>
        <w:t>นไน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สร้างขึ้นเพื่อถวายแด่องค์พระศิวะ การตกแต่งสวยงามในรูปแบบสัญลักษณ์ของ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พวกด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>ราวี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เดียน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4366B">
        <w:rPr>
          <w:rFonts w:ascii="TH SarabunPSK" w:hAnsi="TH SarabunPSK" w:cs="TH SarabunPSK"/>
          <w:sz w:val="32"/>
          <w:szCs w:val="32"/>
          <w:cs/>
        </w:rPr>
        <w:t>ภายในบริเวณวัดมีห้องโถงหลายห้อง วัดมีการประกอบพิธีกรรมประจำวัน 6 ครั้งต่อวัน</w:t>
      </w:r>
    </w:p>
    <w:p w:rsidR="006E3783" w:rsidRDefault="003345C6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19.00 น.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>อาหารอาหารค่ำที่โรงแรม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27A15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>พักผ่อน</w:t>
      </w:r>
      <w:r w:rsidR="00E5312A">
        <w:rPr>
          <w:rFonts w:ascii="TH SarabunPSK" w:hAnsi="TH SarabunPSK" w:cs="TH SarabunPSK" w:hint="cs"/>
          <w:sz w:val="32"/>
          <w:szCs w:val="32"/>
          <w:cs/>
        </w:rPr>
        <w:t>กันตามสบาย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 xml:space="preserve"> (พัก </w:t>
      </w:r>
      <w:r w:rsidR="00F16438" w:rsidRPr="00F16438">
        <w:rPr>
          <w:rFonts w:ascii="TH SarabunPSK" w:hAnsi="TH SarabunPSK" w:cs="TH SarabunPSK"/>
          <w:sz w:val="32"/>
          <w:szCs w:val="32"/>
        </w:rPr>
        <w:t xml:space="preserve">The Residency Chennai 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>หรือระดับ 4 ดาว)</w:t>
      </w:r>
    </w:p>
    <w:p w:rsidR="006E3783" w:rsidRPr="004F06A0" w:rsidRDefault="006E3783" w:rsidP="006E3783">
      <w:pPr>
        <w:ind w:left="1440" w:hanging="1440"/>
        <w:rPr>
          <w:rFonts w:ascii="TH SarabunPSK" w:hAnsi="TH SarabunPSK" w:cs="TH SarabunPSK"/>
          <w:sz w:val="16"/>
          <w:szCs w:val="16"/>
        </w:rPr>
      </w:pPr>
    </w:p>
    <w:p w:rsidR="006E3783" w:rsidRPr="00A94BB4" w:rsidRDefault="006E3783" w:rsidP="00A94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วันที่ส</w:t>
      </w:r>
      <w:r w:rsidR="00127A1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อง </w:t>
      </w:r>
      <w:r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: </w:t>
      </w:r>
      <w:r w:rsidR="00127A15" w:rsidRPr="00127A1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มหาบาลี</w:t>
      </w:r>
      <w:proofErr w:type="spellStart"/>
      <w:r w:rsidR="00127A15" w:rsidRPr="00127A1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ปุรัม</w:t>
      </w:r>
      <w:proofErr w:type="spellEnd"/>
      <w:r w:rsidR="00127A15" w:rsidRPr="00127A1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(</w:t>
      </w:r>
      <w:proofErr w:type="spellStart"/>
      <w:r w:rsidR="00127A15" w:rsidRPr="00127A1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Mahabalipuram</w:t>
      </w:r>
      <w:proofErr w:type="spellEnd"/>
      <w:r w:rsidR="00127A15" w:rsidRPr="00127A1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) </w:t>
      </w:r>
      <w:r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กลุ่มเทวาลัย มรดกโลก </w:t>
      </w:r>
      <w:r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– </w:t>
      </w:r>
      <w:proofErr w:type="spellStart"/>
      <w:r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ปอนดิ</w:t>
      </w:r>
      <w:proofErr w:type="spellEnd"/>
      <w:r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เชอรี่ ย่าน </w:t>
      </w:r>
      <w:r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White Town</w:t>
      </w:r>
    </w:p>
    <w:p w:rsidR="006E3783" w:rsidRP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07.00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อาหารเช้าที่โรงแรม </w:t>
      </w:r>
      <w:r w:rsidR="00E5312A">
        <w:rPr>
          <w:rFonts w:ascii="TH SarabunPSK" w:hAnsi="TH SarabunPSK" w:cs="TH SarabunPSK" w:hint="cs"/>
          <w:sz w:val="32"/>
          <w:szCs w:val="32"/>
          <w:cs/>
        </w:rPr>
        <w:t>(</w:t>
      </w:r>
      <w:r w:rsidR="00127A15">
        <w:rPr>
          <w:rFonts w:ascii="TH SarabunPSK" w:hAnsi="TH SarabunPSK" w:cs="TH SarabunPSK" w:hint="cs"/>
          <w:sz w:val="32"/>
          <w:szCs w:val="32"/>
          <w:cs/>
        </w:rPr>
        <w:t>2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E3783">
        <w:rPr>
          <w:rFonts w:ascii="TH SarabunPSK" w:hAnsi="TH SarabunPSK" w:cs="TH SarabunPSK"/>
          <w:sz w:val="32"/>
          <w:szCs w:val="32"/>
          <w:cs/>
        </w:rPr>
        <w:t>หลังอาหาร</w:t>
      </w:r>
      <w:r w:rsidR="002B2AB5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8A0807" w:rsidRPr="006E3783">
        <w:rPr>
          <w:rFonts w:ascii="TH SarabunPSK" w:hAnsi="TH SarabunPSK" w:cs="TH SarabunPSK"/>
          <w:sz w:val="32"/>
          <w:szCs w:val="32"/>
          <w:cs/>
        </w:rPr>
        <w:t xml:space="preserve">เดินทางสู่ </w:t>
      </w:r>
      <w:r w:rsidR="008A0807"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="008A0807" w:rsidRPr="00E5312A">
        <w:rPr>
          <w:rFonts w:ascii="TH SarabunPSK" w:hAnsi="TH SarabunPSK" w:cs="TH SarabunPSK"/>
          <w:color w:val="C00000"/>
          <w:sz w:val="32"/>
          <w:szCs w:val="32"/>
          <w:cs/>
        </w:rPr>
        <w:t>มามัลลปุรัม</w:t>
      </w:r>
      <w:proofErr w:type="spellEnd"/>
      <w:r w:rsidR="008A0807"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(</w:t>
      </w:r>
      <w:proofErr w:type="spellStart"/>
      <w:r w:rsidR="008A0807" w:rsidRPr="00E5312A">
        <w:rPr>
          <w:rFonts w:ascii="TH SarabunPSK" w:hAnsi="TH SarabunPSK" w:cs="TH SarabunPSK"/>
          <w:color w:val="C00000"/>
          <w:sz w:val="32"/>
          <w:szCs w:val="32"/>
        </w:rPr>
        <w:t>Mamallapuram</w:t>
      </w:r>
      <w:proofErr w:type="spellEnd"/>
      <w:r w:rsidR="008A0807" w:rsidRPr="00E5312A">
        <w:rPr>
          <w:rFonts w:ascii="TH SarabunPSK" w:hAnsi="TH SarabunPSK" w:cs="TH SarabunPSK"/>
          <w:color w:val="C00000"/>
          <w:sz w:val="32"/>
          <w:szCs w:val="32"/>
        </w:rPr>
        <w:t xml:space="preserve">) </w:t>
      </w:r>
      <w:r w:rsidR="008A0807" w:rsidRPr="006E3783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8A0807" w:rsidRPr="00E5312A">
        <w:rPr>
          <w:rFonts w:ascii="TH SarabunPSK" w:hAnsi="TH SarabunPSK" w:cs="TH SarabunPSK"/>
          <w:color w:val="C00000"/>
          <w:sz w:val="32"/>
          <w:szCs w:val="32"/>
          <w:cs/>
        </w:rPr>
        <w:t>มหาบาลี</w:t>
      </w:r>
      <w:proofErr w:type="spellStart"/>
      <w:r w:rsidR="008A0807" w:rsidRPr="00E5312A">
        <w:rPr>
          <w:rFonts w:ascii="TH SarabunPSK" w:hAnsi="TH SarabunPSK" w:cs="TH SarabunPSK"/>
          <w:color w:val="C00000"/>
          <w:sz w:val="32"/>
          <w:szCs w:val="32"/>
          <w:cs/>
        </w:rPr>
        <w:t>ปุรัม</w:t>
      </w:r>
      <w:proofErr w:type="spellEnd"/>
      <w:r w:rsidR="008A0807"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(</w:t>
      </w:r>
      <w:proofErr w:type="spellStart"/>
      <w:r w:rsidR="008A0807" w:rsidRPr="00E5312A">
        <w:rPr>
          <w:rFonts w:ascii="TH SarabunPSK" w:hAnsi="TH SarabunPSK" w:cs="TH SarabunPSK"/>
          <w:color w:val="C00000"/>
          <w:sz w:val="32"/>
          <w:szCs w:val="32"/>
        </w:rPr>
        <w:t>Mahabalipuram</w:t>
      </w:r>
      <w:proofErr w:type="spellEnd"/>
      <w:r w:rsidR="008A0807" w:rsidRPr="00E5312A">
        <w:rPr>
          <w:rFonts w:ascii="TH SarabunPSK" w:hAnsi="TH SarabunPSK" w:cs="TH SarabunPSK"/>
          <w:color w:val="C00000"/>
          <w:sz w:val="32"/>
          <w:szCs w:val="32"/>
        </w:rPr>
        <w:t xml:space="preserve">) </w:t>
      </w:r>
      <w:r w:rsidR="008A0807" w:rsidRPr="006E3783">
        <w:rPr>
          <w:rFonts w:ascii="TH SarabunPSK" w:hAnsi="TH SarabunPSK" w:cs="TH SarabunPSK"/>
          <w:sz w:val="32"/>
          <w:szCs w:val="32"/>
          <w:cs/>
        </w:rPr>
        <w:t>เป็นเมืองท่าสมัยราชวงศ์</w:t>
      </w:r>
      <w:proofErr w:type="spellStart"/>
      <w:r w:rsidR="008A0807" w:rsidRPr="006E3783">
        <w:rPr>
          <w:rFonts w:ascii="TH SarabunPSK" w:hAnsi="TH SarabunPSK" w:cs="TH SarabunPSK"/>
          <w:sz w:val="32"/>
          <w:szCs w:val="32"/>
          <w:cs/>
        </w:rPr>
        <w:t>ปัล</w:t>
      </w:r>
      <w:proofErr w:type="spellEnd"/>
      <w:r w:rsidR="008A0807" w:rsidRPr="006E3783">
        <w:rPr>
          <w:rFonts w:ascii="TH SarabunPSK" w:hAnsi="TH SarabunPSK" w:cs="TH SarabunPSK"/>
          <w:sz w:val="32"/>
          <w:szCs w:val="32"/>
          <w:cs/>
        </w:rPr>
        <w:t xml:space="preserve">ลวะ (ระยะทาง </w:t>
      </w:r>
      <w:r w:rsidR="00127A15">
        <w:rPr>
          <w:rFonts w:ascii="TH SarabunPSK" w:hAnsi="TH SarabunPSK" w:cs="TH SarabunPSK" w:hint="cs"/>
          <w:sz w:val="32"/>
          <w:szCs w:val="32"/>
          <w:cs/>
        </w:rPr>
        <w:t>56</w:t>
      </w:r>
      <w:r w:rsidR="008A0807" w:rsidRPr="006E3783">
        <w:rPr>
          <w:rFonts w:ascii="TH SarabunPSK" w:hAnsi="TH SarabunPSK" w:cs="TH SarabunPSK"/>
          <w:sz w:val="32"/>
          <w:szCs w:val="32"/>
          <w:cs/>
        </w:rPr>
        <w:t xml:space="preserve"> ก</w:t>
      </w:r>
      <w:r w:rsidR="008A0807">
        <w:rPr>
          <w:rFonts w:ascii="TH SarabunPSK" w:hAnsi="TH SarabunPSK" w:cs="TH SarabunPSK" w:hint="cs"/>
          <w:sz w:val="32"/>
          <w:szCs w:val="32"/>
          <w:cs/>
        </w:rPr>
        <w:t>.</w:t>
      </w:r>
      <w:r w:rsidR="008A0807" w:rsidRPr="006E3783">
        <w:rPr>
          <w:rFonts w:ascii="TH SarabunPSK" w:hAnsi="TH SarabunPSK" w:cs="TH SarabunPSK"/>
          <w:sz w:val="32"/>
          <w:szCs w:val="32"/>
          <w:cs/>
        </w:rPr>
        <w:t>ม.</w:t>
      </w:r>
      <w:r w:rsidR="00464892">
        <w:rPr>
          <w:rFonts w:ascii="TH SarabunPSK" w:hAnsi="TH SarabunPSK" w:cs="TH SarabunPSK" w:hint="cs"/>
          <w:sz w:val="32"/>
          <w:szCs w:val="32"/>
          <w:cs/>
        </w:rPr>
        <w:t xml:space="preserve"> ใช้เวลา 1.30 ชม.</w:t>
      </w:r>
      <w:r w:rsidR="008A0807" w:rsidRPr="006E3783">
        <w:rPr>
          <w:rFonts w:ascii="TH SarabunPSK" w:hAnsi="TH SarabunPSK" w:cs="TH SarabunPSK"/>
          <w:sz w:val="32"/>
          <w:szCs w:val="32"/>
          <w:cs/>
        </w:rPr>
        <w:t>)</w:t>
      </w:r>
      <w:r w:rsidR="008A08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4C93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เที่ยวชม </w:t>
      </w:r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เมืองมหาบาลี</w:t>
      </w:r>
      <w:proofErr w:type="spellStart"/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>ปุรัม</w:t>
      </w:r>
      <w:proofErr w:type="spellEnd"/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r w:rsidR="00164C93" w:rsidRPr="006E3783">
        <w:rPr>
          <w:rFonts w:ascii="TH SarabunPSK" w:hAnsi="TH SarabunPSK" w:cs="TH SarabunPSK"/>
          <w:sz w:val="32"/>
          <w:szCs w:val="32"/>
          <w:cs/>
        </w:rPr>
        <w:t>เป็นเมืองที่มีชื่อเสียงในเรื่องของหินแกะสลัก ซึ่งแต่เดิมเคยเป็นเมืองท่าที่เจริญรุ่งเรืองในช่วงศตวรรษที่ 7-10 ของราชวงศ์</w:t>
      </w:r>
      <w:proofErr w:type="spellStart"/>
      <w:r w:rsidR="00164C93" w:rsidRPr="006E3783">
        <w:rPr>
          <w:rFonts w:ascii="TH SarabunPSK" w:hAnsi="TH SarabunPSK" w:cs="TH SarabunPSK"/>
          <w:sz w:val="32"/>
          <w:szCs w:val="32"/>
          <w:cs/>
        </w:rPr>
        <w:t>ปัล</w:t>
      </w:r>
      <w:proofErr w:type="spellEnd"/>
      <w:r w:rsidR="00164C93" w:rsidRPr="006E3783">
        <w:rPr>
          <w:rFonts w:ascii="TH SarabunPSK" w:hAnsi="TH SarabunPSK" w:cs="TH SarabunPSK"/>
          <w:sz w:val="32"/>
          <w:szCs w:val="32"/>
          <w:cs/>
        </w:rPr>
        <w:t>ลวะ ซึ่งชื่อเดิมชื่อมามัลละ</w:t>
      </w:r>
      <w:proofErr w:type="spellStart"/>
      <w:r w:rsidR="00164C93" w:rsidRPr="006E3783">
        <w:rPr>
          <w:rFonts w:ascii="TH SarabunPSK" w:hAnsi="TH SarabunPSK" w:cs="TH SarabunPSK"/>
          <w:sz w:val="32"/>
          <w:szCs w:val="32"/>
          <w:cs/>
        </w:rPr>
        <w:t>ปุรัม</w:t>
      </w:r>
      <w:proofErr w:type="spellEnd"/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 ต่อมาถูกเปลี่ยนเป็นมหาบาลี</w:t>
      </w:r>
      <w:proofErr w:type="spellStart"/>
      <w:r w:rsidR="00164C93" w:rsidRPr="006E3783">
        <w:rPr>
          <w:rFonts w:ascii="TH SarabunPSK" w:hAnsi="TH SarabunPSK" w:cs="TH SarabunPSK"/>
          <w:sz w:val="32"/>
          <w:szCs w:val="32"/>
          <w:cs/>
        </w:rPr>
        <w:t>ปุรัม</w:t>
      </w:r>
      <w:proofErr w:type="spellEnd"/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 ในรัชสมัยของพระ</w:t>
      </w:r>
      <w:proofErr w:type="spellStart"/>
      <w:r w:rsidR="00164C93" w:rsidRPr="006E3783">
        <w:rPr>
          <w:rFonts w:ascii="TH SarabunPSK" w:hAnsi="TH SarabunPSK" w:cs="TH SarabunPSK"/>
          <w:sz w:val="32"/>
          <w:szCs w:val="32"/>
          <w:cs/>
        </w:rPr>
        <w:t>เจ้านร</w:t>
      </w:r>
      <w:proofErr w:type="spellEnd"/>
      <w:r w:rsidR="00164C93" w:rsidRPr="006E3783">
        <w:rPr>
          <w:rFonts w:ascii="TH SarabunPSK" w:hAnsi="TH SarabunPSK" w:cs="TH SarabunPSK"/>
          <w:sz w:val="32"/>
          <w:szCs w:val="32"/>
          <w:cs/>
        </w:rPr>
        <w:t>สิง</w:t>
      </w:r>
      <w:proofErr w:type="spellStart"/>
      <w:r w:rsidR="00164C93" w:rsidRPr="006E3783">
        <w:rPr>
          <w:rFonts w:ascii="TH SarabunPSK" w:hAnsi="TH SarabunPSK" w:cs="TH SarabunPSK"/>
          <w:sz w:val="32"/>
          <w:szCs w:val="32"/>
          <w:cs/>
        </w:rPr>
        <w:t>หวร</w:t>
      </w:r>
      <w:proofErr w:type="spellEnd"/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มันที่ 1 ชม </w:t>
      </w:r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กลุ่มเทวาลัย </w:t>
      </w:r>
      <w:r w:rsidR="00164C93" w:rsidRPr="00E5312A">
        <w:rPr>
          <w:rFonts w:ascii="TH SarabunPSK" w:hAnsi="TH SarabunPSK" w:cs="TH SarabunPSK"/>
          <w:color w:val="C00000"/>
          <w:sz w:val="32"/>
          <w:szCs w:val="32"/>
        </w:rPr>
        <w:t xml:space="preserve">UNESCO World Heritage Sites </w:t>
      </w:r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เทวาลัยชายหาด </w:t>
      </w:r>
      <w:r w:rsidR="00164C93" w:rsidRPr="006E3783">
        <w:rPr>
          <w:rFonts w:ascii="TH SarabunPSK" w:hAnsi="TH SarabunPSK" w:cs="TH SarabunPSK"/>
          <w:sz w:val="32"/>
          <w:szCs w:val="32"/>
          <w:cs/>
        </w:rPr>
        <w:t>ที่สลักจากแท่นหินธรรมชาติ สร้างเพื่ออุทิศถวายให้พระศิวะ เทวาลัยนี้แม้ว่าจะมีลวดลายที่</w:t>
      </w:r>
      <w:proofErr w:type="spellStart"/>
      <w:r w:rsidR="00164C93" w:rsidRPr="006E3783">
        <w:rPr>
          <w:rFonts w:ascii="TH SarabunPSK" w:hAnsi="TH SarabunPSK" w:cs="TH SarabunPSK"/>
          <w:sz w:val="32"/>
          <w:szCs w:val="32"/>
          <w:cs/>
        </w:rPr>
        <w:t>เลือนลาง</w:t>
      </w:r>
      <w:proofErr w:type="spellEnd"/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ลงบ้างจากอิทธิพลของคลื่นและลมทะเลแต่ยังคงความงามและความศักดิ์สิทธิ์ ชม </w:t>
      </w:r>
      <w:proofErr w:type="spellStart"/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>เทวาลัยปัญ</w:t>
      </w:r>
      <w:proofErr w:type="spellEnd"/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จรถา </w:t>
      </w:r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ตามเรื่องมหาภารตะยุทธ์ สลักจากแท่งหินแกรนิต ชม </w:t>
      </w:r>
      <w:r w:rsidR="00164C93"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ภาพอรชุนบำเพ็ญตบะ </w:t>
      </w:r>
      <w:r w:rsidR="00164C93" w:rsidRPr="006E3783">
        <w:rPr>
          <w:rFonts w:ascii="TH SarabunPSK" w:hAnsi="TH SarabunPSK" w:cs="TH SarabunPSK"/>
          <w:sz w:val="32"/>
          <w:szCs w:val="32"/>
          <w:cs/>
        </w:rPr>
        <w:t>เป็นภาพสลักนูนต่ำบนผนังหินแกรนิตที่มีขนาดใหญ่ที่สุดในโลก ยาว 23 ม. สูง 13 ม. ชม ก้อนเนยของ</w:t>
      </w:r>
      <w:proofErr w:type="spellStart"/>
      <w:r w:rsidR="00164C93" w:rsidRPr="006E3783">
        <w:rPr>
          <w:rFonts w:ascii="TH SarabunPSK" w:hAnsi="TH SarabunPSK" w:cs="TH SarabunPSK"/>
          <w:sz w:val="32"/>
          <w:szCs w:val="32"/>
          <w:cs/>
        </w:rPr>
        <w:t>พระกฤษณะ</w:t>
      </w:r>
      <w:proofErr w:type="spellEnd"/>
      <w:r w:rsidR="00164C93" w:rsidRPr="006E378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64C93" w:rsidRPr="006E3783">
        <w:rPr>
          <w:rFonts w:ascii="TH SarabunPSK" w:hAnsi="TH SarabunPSK" w:cs="TH SarabunPSK"/>
          <w:sz w:val="32"/>
          <w:szCs w:val="32"/>
        </w:rPr>
        <w:t xml:space="preserve">Krishna’s Butterball) </w:t>
      </w:r>
      <w:r w:rsidR="00164C93" w:rsidRPr="006E3783">
        <w:rPr>
          <w:rFonts w:ascii="TH SarabunPSK" w:hAnsi="TH SarabunPSK" w:cs="TH SarabunPSK"/>
          <w:sz w:val="32"/>
          <w:szCs w:val="32"/>
          <w:cs/>
        </w:rPr>
        <w:t>ที่เป็นก้อนหินธรรมชาติกลมใหญ่เหมือนลูกบอลขนาดยักษ์ ตั้งอยู่ริมเนินเขา เหมือนกำลังจะกลิ้งตกลงมาคล้ายพระธาตุอินทร์แขวน</w:t>
      </w:r>
    </w:p>
    <w:p w:rsid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12.00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>อาหารกลางวันที่ภัตตาคาร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27A15">
        <w:rPr>
          <w:rFonts w:ascii="TH SarabunPSK" w:hAnsi="TH SarabunPSK" w:cs="TH SarabunPSK" w:hint="cs"/>
          <w:sz w:val="32"/>
          <w:szCs w:val="32"/>
          <w:cs/>
        </w:rPr>
        <w:t>3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หลังอาหารนำท่านเดินทางสู่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ปอนดิ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เชอรี่ </w:t>
      </w:r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Pondicherry </w:t>
      </w:r>
      <w:r w:rsidRPr="006E3783">
        <w:rPr>
          <w:rFonts w:ascii="TH SarabunPSK" w:hAnsi="TH SarabunPSK" w:cs="TH SarabunPSK"/>
          <w:sz w:val="32"/>
          <w:szCs w:val="32"/>
        </w:rPr>
        <w:t>(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ระยะทาง 95 กม. ใช้เวลา 1.30 ชม.) นำท่านชม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ปอนดิ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เชอรี่ หรือ พุด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ดุช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เชอรี่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เมืองที่นักท่องเที่ยวชาวตะวันตกขนานนามว่าเมืองแห่งนี้คือ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"ฝรั่งเศสน้อย"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ในยุคแห่งการล่าอาณานิคมเมืองแห่งนี้ถูกปกครองโดยฝรั่งเศสกว่า 281 ปี และแม้ตอนนี้ดินแดนแห่งนี้จะถูกคืนการปกครองให้กับอินเดียแล้ว แต่ก็ยังทิ้งกลิ่นอายความเป็นฝรั่งเศสไว้ในแผ่นดินแห่งนี้ ไม่ว่าจะตึกอาคารหรือป้ายบอกทาง รวมถึงการจัดวางผังเมืองที่เป็นระเบียบอีกด้วย นำท่านชม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ย่าน </w:t>
      </w:r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White Town </w:t>
      </w:r>
      <w:r w:rsidRPr="006E3783">
        <w:rPr>
          <w:rFonts w:ascii="TH SarabunPSK" w:hAnsi="TH SarabunPSK" w:cs="TH SarabunPSK"/>
          <w:sz w:val="32"/>
          <w:szCs w:val="32"/>
          <w:cs/>
        </w:rPr>
        <w:t>เป็นย่านที่มีเสน่ห์สวยงาม มีที่พักเล็กๆ ร้านอาหารมากมายหลากหลายสไตล์ มีร้านขายสินค้า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แฮนด์เมด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ขายของที่ระลึกเป็นที่นิยมสำหรับเดินเล่นในยามเย็น </w:t>
      </w:r>
    </w:p>
    <w:p w:rsidR="006E3783" w:rsidRP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19.00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>อาหารค่ำที่โรงแรม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27A15">
        <w:rPr>
          <w:rFonts w:ascii="TH SarabunPSK" w:hAnsi="TH SarabunPSK" w:cs="TH SarabunPSK" w:hint="cs"/>
          <w:sz w:val="32"/>
          <w:szCs w:val="32"/>
          <w:cs/>
        </w:rPr>
        <w:t>4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E5312A" w:rsidRPr="006E3783">
        <w:rPr>
          <w:rFonts w:ascii="TH SarabunPSK" w:hAnsi="TH SarabunPSK" w:cs="TH SarabunPSK"/>
          <w:sz w:val="32"/>
          <w:szCs w:val="32"/>
          <w:cs/>
        </w:rPr>
        <w:t>พักผ่อน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กันตามสบาย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(พัก </w:t>
      </w:r>
      <w:r w:rsidRPr="006E3783">
        <w:rPr>
          <w:rFonts w:ascii="TH SarabunPSK" w:hAnsi="TH SarabunPSK" w:cs="TH SarabunPSK"/>
          <w:sz w:val="32"/>
          <w:szCs w:val="32"/>
        </w:rPr>
        <w:t xml:space="preserve">The Residency </w:t>
      </w:r>
      <w:proofErr w:type="spellStart"/>
      <w:r w:rsidR="006F283B" w:rsidRPr="006F283B">
        <w:rPr>
          <w:rFonts w:ascii="TH SarabunPSK" w:hAnsi="TH SarabunPSK" w:cs="TH SarabunPSK"/>
          <w:sz w:val="32"/>
          <w:szCs w:val="32"/>
        </w:rPr>
        <w:t>Puducherry</w:t>
      </w:r>
      <w:proofErr w:type="spellEnd"/>
      <w:r w:rsidR="006F283B" w:rsidRPr="006F283B">
        <w:rPr>
          <w:rFonts w:ascii="TH SarabunPSK" w:hAnsi="TH SarabunPSK" w:cs="TH SarabunPSK"/>
          <w:sz w:val="32"/>
          <w:szCs w:val="32"/>
        </w:rPr>
        <w:t xml:space="preserve"> </w:t>
      </w:r>
      <w:r w:rsidR="00820BB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6E3783">
        <w:rPr>
          <w:rFonts w:ascii="TH SarabunPSK" w:hAnsi="TH SarabunPSK" w:cs="TH SarabunPSK"/>
          <w:sz w:val="32"/>
          <w:szCs w:val="32"/>
          <w:cs/>
        </w:rPr>
        <w:t>ระดับ 4 ดาว)</w:t>
      </w:r>
    </w:p>
    <w:p w:rsidR="006E3783" w:rsidRPr="004F06A0" w:rsidRDefault="006E3783" w:rsidP="006E3783">
      <w:pPr>
        <w:ind w:left="1440" w:hanging="1440"/>
        <w:rPr>
          <w:rFonts w:ascii="TH SarabunPSK" w:hAnsi="TH SarabunPSK" w:cs="TH SarabunPSK"/>
          <w:sz w:val="16"/>
          <w:szCs w:val="16"/>
        </w:rPr>
      </w:pPr>
    </w:p>
    <w:p w:rsidR="006E3783" w:rsidRPr="00A94BB4" w:rsidRDefault="00164C93" w:rsidP="00A94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lastRenderedPageBreak/>
        <w:t>วันที่ส</w:t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าม</w:t>
      </w:r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: </w:t>
      </w:r>
      <w:proofErr w:type="spellStart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ปอนดิ</w:t>
      </w:r>
      <w:proofErr w:type="spellEnd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เชอรี่ - </w:t>
      </w:r>
      <w:proofErr w:type="spellStart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จิดัมบารัม</w:t>
      </w:r>
      <w:proofErr w:type="spellEnd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วิหารศิวะนาฏราช </w:t>
      </w:r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– </w:t>
      </w:r>
      <w:proofErr w:type="spellStart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ตัญจาวูร์</w:t>
      </w:r>
      <w:proofErr w:type="spellEnd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proofErr w:type="spellStart"/>
      <w:r w:rsidR="008E6F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วัด</w:t>
      </w:r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พฤห</w:t>
      </w:r>
      <w:proofErr w:type="spellEnd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ดี</w:t>
      </w:r>
      <w:proofErr w:type="spellStart"/>
      <w:r w:rsidR="006E3783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ศวร</w:t>
      </w:r>
      <w:proofErr w:type="spellEnd"/>
    </w:p>
    <w:p w:rsidR="006E3783" w:rsidRP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07.00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อาหารเช้าที่โรงแรม </w:t>
      </w:r>
      <w:r w:rsidR="00E5312A">
        <w:rPr>
          <w:rFonts w:ascii="TH SarabunPSK" w:hAnsi="TH SarabunPSK" w:cs="TH SarabunPSK" w:hint="cs"/>
          <w:sz w:val="32"/>
          <w:szCs w:val="32"/>
          <w:cs/>
        </w:rPr>
        <w:t>(</w:t>
      </w:r>
      <w:r w:rsidR="00127A15">
        <w:rPr>
          <w:rFonts w:ascii="TH SarabunPSK" w:hAnsi="TH SarabunPSK" w:cs="TH SarabunPSK" w:hint="cs"/>
          <w:sz w:val="32"/>
          <w:szCs w:val="32"/>
          <w:cs/>
        </w:rPr>
        <w:t>5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หลังอาหารออกเดินทางต่อสู่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จิดัมบารัม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Chidambaram </w:t>
      </w:r>
      <w:r w:rsidRPr="006E3783">
        <w:rPr>
          <w:rFonts w:ascii="TH SarabunPSK" w:hAnsi="TH SarabunPSK" w:cs="TH SarabunPSK"/>
          <w:sz w:val="32"/>
          <w:szCs w:val="32"/>
        </w:rPr>
        <w:t>(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ระยะทาง 65 กม. ใช้เวลา 1.45 ชม.) นำท่านชม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จิดัมบารัม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นครศักดิ์สิทธิ์ที่ชาวทมิฬเชื่อกันว่า</w:t>
      </w:r>
      <w:r w:rsidRPr="00E5312A">
        <w:rPr>
          <w:rFonts w:ascii="TH SarabunPSK" w:hAnsi="TH SarabunPSK" w:cs="TH SarabunPSK"/>
          <w:color w:val="C00000"/>
          <w:sz w:val="32"/>
          <w:szCs w:val="32"/>
        </w:rPr>
        <w:t>“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สะดือจักรวาล</w:t>
      </w:r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”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ชม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วิหารศิวะนาฏราช </w:t>
      </w:r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The 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</w:rPr>
        <w:t>Nataraja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 temple </w:t>
      </w:r>
      <w:r w:rsidR="007A4F96">
        <w:rPr>
          <w:rFonts w:ascii="TH SarabunPSK" w:hAnsi="TH SarabunPSK" w:cs="TH SarabunPSK" w:hint="cs"/>
          <w:sz w:val="32"/>
          <w:szCs w:val="32"/>
          <w:cs/>
        </w:rPr>
        <w:t xml:space="preserve">(เปิด </w:t>
      </w:r>
      <w:r w:rsidR="00B02F09">
        <w:rPr>
          <w:rFonts w:ascii="TH SarabunPSK" w:hAnsi="TH SarabunPSK" w:cs="TH SarabunPSK" w:hint="cs"/>
          <w:sz w:val="32"/>
          <w:szCs w:val="32"/>
          <w:cs/>
        </w:rPr>
        <w:t>0</w:t>
      </w:r>
      <w:r w:rsidR="007A4F96" w:rsidRPr="007A4F96">
        <w:rPr>
          <w:rFonts w:ascii="TH SarabunPSK" w:hAnsi="TH SarabunPSK" w:cs="TH SarabunPSK"/>
          <w:sz w:val="32"/>
          <w:szCs w:val="32"/>
          <w:cs/>
        </w:rPr>
        <w:t>6</w:t>
      </w:r>
      <w:r w:rsidR="00B02F09">
        <w:rPr>
          <w:rFonts w:ascii="TH SarabunPSK" w:hAnsi="TH SarabunPSK" w:cs="TH SarabunPSK" w:hint="cs"/>
          <w:sz w:val="32"/>
          <w:szCs w:val="32"/>
          <w:cs/>
        </w:rPr>
        <w:t>.</w:t>
      </w:r>
      <w:r w:rsidR="007A4F96" w:rsidRPr="007A4F96">
        <w:rPr>
          <w:rFonts w:ascii="TH SarabunPSK" w:hAnsi="TH SarabunPSK" w:cs="TH SarabunPSK"/>
          <w:sz w:val="32"/>
          <w:szCs w:val="32"/>
          <w:cs/>
        </w:rPr>
        <w:t>00</w:t>
      </w:r>
      <w:r w:rsidR="007A4F96">
        <w:rPr>
          <w:rFonts w:ascii="TH SarabunPSK" w:hAnsi="TH SarabunPSK" w:cs="TH SarabunPSK" w:hint="cs"/>
          <w:sz w:val="32"/>
          <w:szCs w:val="32"/>
          <w:cs/>
        </w:rPr>
        <w:t>-12.00</w:t>
      </w:r>
      <w:r w:rsidR="007A4F96" w:rsidRPr="007A4F96">
        <w:rPr>
          <w:rFonts w:ascii="TH SarabunPSK" w:hAnsi="TH SarabunPSK" w:cs="TH SarabunPSK"/>
          <w:sz w:val="32"/>
          <w:szCs w:val="32"/>
          <w:cs/>
        </w:rPr>
        <w:t xml:space="preserve"> และ 17</w:t>
      </w:r>
      <w:r w:rsidR="00B02F09">
        <w:rPr>
          <w:rFonts w:ascii="TH SarabunPSK" w:hAnsi="TH SarabunPSK" w:cs="TH SarabunPSK" w:hint="cs"/>
          <w:sz w:val="32"/>
          <w:szCs w:val="32"/>
          <w:cs/>
        </w:rPr>
        <w:t>.</w:t>
      </w:r>
      <w:r w:rsidR="007A4F96" w:rsidRPr="007A4F96">
        <w:rPr>
          <w:rFonts w:ascii="TH SarabunPSK" w:hAnsi="TH SarabunPSK" w:cs="TH SarabunPSK"/>
          <w:sz w:val="32"/>
          <w:szCs w:val="32"/>
          <w:cs/>
        </w:rPr>
        <w:t>00</w:t>
      </w:r>
      <w:r w:rsidR="007A4F96">
        <w:rPr>
          <w:rFonts w:ascii="TH SarabunPSK" w:hAnsi="TH SarabunPSK" w:cs="TH SarabunPSK" w:hint="cs"/>
          <w:sz w:val="32"/>
          <w:szCs w:val="32"/>
          <w:cs/>
        </w:rPr>
        <w:t>-22.00)</w:t>
      </w:r>
      <w:r w:rsidR="007A4F96" w:rsidRPr="007A4F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ตามความเชื่อว่าเป็นสถานที่พระศิวะเสด็จลงมาร่ายรำบนพื้นพิภพด้วยท่ารำ 108 ท่าเป็นประจำทุกปี สร้างเมื่อปี ค.ศ. 907-1310 ถือกันว่าการฟ้อนรำของพระองค์ก็คือต้นกำเนิดของภารต</w:t>
      </w:r>
      <w:r w:rsidR="00164C93">
        <w:rPr>
          <w:rFonts w:ascii="TH SarabunPSK" w:hAnsi="TH SarabunPSK" w:cs="TH SarabunPSK" w:hint="cs"/>
          <w:sz w:val="32"/>
          <w:szCs w:val="32"/>
          <w:cs/>
        </w:rPr>
        <w:t>ะ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นาฏยัม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>นาฏศิลป์ของอินเดียใต้ มีขนาดกว้างใหญ่ปิดล้อมด้วยกำแพง 4 ด้านคลุมพื้นที่ราว 550</w:t>
      </w:r>
      <w:r w:rsidRPr="006E3783">
        <w:rPr>
          <w:rFonts w:ascii="TH SarabunPSK" w:hAnsi="TH SarabunPSK" w:cs="TH SarabunPSK"/>
          <w:sz w:val="32"/>
          <w:szCs w:val="32"/>
        </w:rPr>
        <w:t>x</w:t>
      </w:r>
      <w:r w:rsidRPr="006E3783">
        <w:rPr>
          <w:rFonts w:ascii="TH SarabunPSK" w:hAnsi="TH SarabunPSK" w:cs="TH SarabunPSK"/>
          <w:sz w:val="32"/>
          <w:szCs w:val="32"/>
          <w:cs/>
        </w:rPr>
        <w:t>450 เมตรและมีโค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ปุรัม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(ซุ้มประตู) สูง 50</w:t>
      </w:r>
      <w:r w:rsidR="00DC32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เมตร อยู่ทั้ง 4 ด้าน โดยทางเข้าหลักอยู่ทางทิศตะวันออกและทิศตะวันตก มีเสาหินสูง 10 เมตรสลักภาพท่ารำต่างๆครบ 108 ท่า</w:t>
      </w:r>
    </w:p>
    <w:p w:rsidR="006E3783" w:rsidRP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12.00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>อาหารกลางวันที่ภัตตาคาร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27A15">
        <w:rPr>
          <w:rFonts w:ascii="TH SarabunPSK" w:hAnsi="TH SarabunPSK" w:cs="TH SarabunPSK" w:hint="cs"/>
          <w:sz w:val="32"/>
          <w:szCs w:val="32"/>
          <w:cs/>
        </w:rPr>
        <w:t>6</w:t>
      </w:r>
      <w:r w:rsidR="00E5312A">
        <w:rPr>
          <w:rFonts w:ascii="TH SarabunPSK" w:hAnsi="TH SarabunPSK" w:cs="TH SarabunPSK" w:hint="cs"/>
          <w:sz w:val="32"/>
          <w:szCs w:val="32"/>
          <w:cs/>
        </w:rPr>
        <w:t>)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 หลังอาหารออกเดินทางสู่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ตัญจาวูร์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</w:rPr>
        <w:t>Thanjavur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หรือ เมืองตัน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จอร์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(ระยะทาง 130 กม. ใช้เวลา 2.45 ชม.) นำท่านเที่ยวชม </w:t>
      </w:r>
      <w:r w:rsidRPr="00E262FD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Pr="00E262FD">
        <w:rPr>
          <w:rFonts w:ascii="TH SarabunPSK" w:hAnsi="TH SarabunPSK" w:cs="TH SarabunPSK"/>
          <w:color w:val="C00000"/>
          <w:sz w:val="32"/>
          <w:szCs w:val="32"/>
          <w:cs/>
        </w:rPr>
        <w:t>ตัญ</w:t>
      </w:r>
      <w:r w:rsidR="00164C93">
        <w:rPr>
          <w:rFonts w:ascii="TH SarabunPSK" w:hAnsi="TH SarabunPSK" w:cs="TH SarabunPSK" w:hint="cs"/>
          <w:color w:val="C00000"/>
          <w:sz w:val="32"/>
          <w:szCs w:val="32"/>
          <w:cs/>
        </w:rPr>
        <w:t>จ</w:t>
      </w:r>
      <w:r w:rsidRPr="00E262FD">
        <w:rPr>
          <w:rFonts w:ascii="TH SarabunPSK" w:hAnsi="TH SarabunPSK" w:cs="TH SarabunPSK"/>
          <w:color w:val="C00000"/>
          <w:sz w:val="32"/>
          <w:szCs w:val="32"/>
          <w:cs/>
        </w:rPr>
        <w:t>าวูร์</w:t>
      </w:r>
      <w:proofErr w:type="spellEnd"/>
      <w:r w:rsidRPr="00E262FD">
        <w:rPr>
          <w:rFonts w:ascii="TH SarabunPSK" w:hAnsi="TH SarabunPSK" w:cs="TH SarabunPSK"/>
          <w:color w:val="C00000"/>
          <w:sz w:val="32"/>
          <w:szCs w:val="32"/>
          <w:cs/>
        </w:rPr>
        <w:t xml:space="preserve"> "อู่ข้าวอู่น้ำของรัฐทมิฬ</w:t>
      </w:r>
      <w:proofErr w:type="spellStart"/>
      <w:r w:rsidRPr="00E262FD">
        <w:rPr>
          <w:rFonts w:ascii="TH SarabunPSK" w:hAnsi="TH SarabunPSK" w:cs="TH SarabunPSK"/>
          <w:color w:val="C00000"/>
          <w:sz w:val="32"/>
          <w:szCs w:val="32"/>
          <w:cs/>
        </w:rPr>
        <w:t>นาฑู</w:t>
      </w:r>
      <w:proofErr w:type="spellEnd"/>
      <w:r w:rsidRPr="00E262FD">
        <w:rPr>
          <w:rFonts w:ascii="TH SarabunPSK" w:hAnsi="TH SarabunPSK" w:cs="TH SarabunPSK"/>
          <w:color w:val="C00000"/>
          <w:sz w:val="32"/>
          <w:szCs w:val="32"/>
          <w:cs/>
        </w:rPr>
        <w:t xml:space="preserve">" </w:t>
      </w:r>
      <w:r w:rsidRPr="006E3783">
        <w:rPr>
          <w:rFonts w:ascii="TH SarabunPSK" w:hAnsi="TH SarabunPSK" w:cs="TH SarabunPSK"/>
          <w:sz w:val="32"/>
          <w:szCs w:val="32"/>
          <w:cs/>
        </w:rPr>
        <w:t>ตั้งแต่ 1947 เมือง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ตัญ</w:t>
      </w:r>
      <w:r w:rsidR="00164C93">
        <w:rPr>
          <w:rFonts w:ascii="TH SarabunPSK" w:hAnsi="TH SarabunPSK" w:cs="TH SarabunPSK" w:hint="cs"/>
          <w:sz w:val="32"/>
          <w:szCs w:val="32"/>
          <w:cs/>
        </w:rPr>
        <w:t>จ</w:t>
      </w:r>
      <w:r w:rsidRPr="006E3783">
        <w:rPr>
          <w:rFonts w:ascii="TH SarabunPSK" w:hAnsi="TH SarabunPSK" w:cs="TH SarabunPSK"/>
          <w:sz w:val="32"/>
          <w:szCs w:val="32"/>
          <w:cs/>
        </w:rPr>
        <w:t>าวูร์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เป็นศูนย์กลางที่สำคัญของอินเดียใต้ ด้านศาสนาศิลปะและสถาปัตยกรรมสามารถพบได้ในวัดที่สร้างในสมัยของ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โจ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ละ นำท่านชม </w:t>
      </w:r>
      <w:proofErr w:type="spellStart"/>
      <w:r w:rsidR="00546758">
        <w:rPr>
          <w:rFonts w:ascii="TH SarabunPSK" w:hAnsi="TH SarabunPSK" w:cs="TH SarabunPSK" w:hint="cs"/>
          <w:color w:val="C00000"/>
          <w:sz w:val="32"/>
          <w:szCs w:val="32"/>
          <w:cs/>
        </w:rPr>
        <w:t>วัด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พฤห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ดี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ศวร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</w:rPr>
        <w:t>Brihadeeswara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 Temple</w:t>
      </w:r>
      <w:r w:rsidRPr="00E5312A">
        <w:rPr>
          <w:rFonts w:ascii="TH SarabunPSK" w:hAnsi="TH SarabunPSK" w:cs="TH SarabunPSK"/>
          <w:sz w:val="32"/>
          <w:szCs w:val="32"/>
        </w:rPr>
        <w:t xml:space="preserve"> </w:t>
      </w:r>
      <w:r w:rsidR="0028596E">
        <w:rPr>
          <w:rFonts w:ascii="TH SarabunPSK" w:hAnsi="TH SarabunPSK" w:cs="TH SarabunPSK" w:hint="cs"/>
          <w:sz w:val="32"/>
          <w:szCs w:val="32"/>
          <w:cs/>
        </w:rPr>
        <w:t xml:space="preserve">(เปิด </w:t>
      </w:r>
      <w:r w:rsidR="00B02F09">
        <w:rPr>
          <w:rFonts w:ascii="TH SarabunPSK" w:hAnsi="TH SarabunPSK" w:cs="TH SarabunPSK" w:hint="cs"/>
          <w:sz w:val="32"/>
          <w:szCs w:val="32"/>
          <w:cs/>
        </w:rPr>
        <w:t>0</w:t>
      </w:r>
      <w:r w:rsidR="0028596E" w:rsidRPr="007A4F96">
        <w:rPr>
          <w:rFonts w:ascii="TH SarabunPSK" w:hAnsi="TH SarabunPSK" w:cs="TH SarabunPSK"/>
          <w:sz w:val="32"/>
          <w:szCs w:val="32"/>
          <w:cs/>
        </w:rPr>
        <w:t>6</w:t>
      </w:r>
      <w:r w:rsidR="00B02F09">
        <w:rPr>
          <w:rFonts w:ascii="TH SarabunPSK" w:hAnsi="TH SarabunPSK" w:cs="TH SarabunPSK" w:hint="cs"/>
          <w:sz w:val="32"/>
          <w:szCs w:val="32"/>
          <w:cs/>
        </w:rPr>
        <w:t>.</w:t>
      </w:r>
      <w:r w:rsidR="0028596E" w:rsidRPr="007A4F96">
        <w:rPr>
          <w:rFonts w:ascii="TH SarabunPSK" w:hAnsi="TH SarabunPSK" w:cs="TH SarabunPSK"/>
          <w:sz w:val="32"/>
          <w:szCs w:val="32"/>
          <w:cs/>
        </w:rPr>
        <w:t>00</w:t>
      </w:r>
      <w:r w:rsidR="0028596E">
        <w:rPr>
          <w:rFonts w:ascii="TH SarabunPSK" w:hAnsi="TH SarabunPSK" w:cs="TH SarabunPSK" w:hint="cs"/>
          <w:sz w:val="32"/>
          <w:szCs w:val="32"/>
          <w:cs/>
        </w:rPr>
        <w:t>-12.30</w:t>
      </w:r>
      <w:r w:rsidR="0028596E" w:rsidRPr="007A4F96">
        <w:rPr>
          <w:rFonts w:ascii="TH SarabunPSK" w:hAnsi="TH SarabunPSK" w:cs="TH SarabunPSK"/>
          <w:sz w:val="32"/>
          <w:szCs w:val="32"/>
          <w:cs/>
        </w:rPr>
        <w:t xml:space="preserve"> และ 1</w:t>
      </w:r>
      <w:r w:rsidR="0028596E">
        <w:rPr>
          <w:rFonts w:ascii="TH SarabunPSK" w:hAnsi="TH SarabunPSK" w:cs="TH SarabunPSK" w:hint="cs"/>
          <w:sz w:val="32"/>
          <w:szCs w:val="32"/>
          <w:cs/>
        </w:rPr>
        <w:t>6</w:t>
      </w:r>
      <w:r w:rsidR="00B02F09">
        <w:rPr>
          <w:rFonts w:ascii="TH SarabunPSK" w:hAnsi="TH SarabunPSK" w:cs="TH SarabunPSK" w:hint="cs"/>
          <w:sz w:val="32"/>
          <w:szCs w:val="32"/>
          <w:cs/>
        </w:rPr>
        <w:t>.</w:t>
      </w:r>
      <w:r w:rsidR="0028596E" w:rsidRPr="007A4F96">
        <w:rPr>
          <w:rFonts w:ascii="TH SarabunPSK" w:hAnsi="TH SarabunPSK" w:cs="TH SarabunPSK"/>
          <w:sz w:val="32"/>
          <w:szCs w:val="32"/>
          <w:cs/>
        </w:rPr>
        <w:t>00</w:t>
      </w:r>
      <w:r w:rsidR="0028596E">
        <w:rPr>
          <w:rFonts w:ascii="TH SarabunPSK" w:hAnsi="TH SarabunPSK" w:cs="TH SarabunPSK" w:hint="cs"/>
          <w:sz w:val="32"/>
          <w:szCs w:val="32"/>
          <w:cs/>
        </w:rPr>
        <w:t>-20.30)</w:t>
      </w:r>
      <w:r w:rsidR="0028596E" w:rsidRPr="007A4F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สร้างถวายแด่พระศิวะ เป็นสถาปัตยกรรมแบบ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โจ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>ละที่มีความสวยงาม วัดนี้ได้รับเลือกให้เป็น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มรดกโลกโดยยูเนสโก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ในปี ค.ศ.1987 แล้วประกาศซ้ำใหม่อีกใน ค.ศ.2004 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เทวส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>ถานนี้สร้างโดยราชราชา กษัตริย์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โจ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ละ เมื่อ ค.ศ.1010 เป็นวัดที่ใหญ่ที่สุดแห่งหนึ่งในประเทศอินเดียและเป็นเทวาลัยประธานที่สูงถึง 67เมตร สูงสุดในศิลปะอินเดียโบราณ เป็นหนึ่งสถาปัตยกรรมมีค่าที่สุดของอินเดีย นำท่านชม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โค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>ปุรัม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ในศิลปะอินเดียใต้ ชม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ประติมากรรมโคนนทิ </w:t>
      </w:r>
      <w:r w:rsidRPr="006E3783">
        <w:rPr>
          <w:rFonts w:ascii="TH SarabunPSK" w:hAnsi="TH SarabunPSK" w:cs="TH SarabunPSK"/>
          <w:sz w:val="32"/>
          <w:szCs w:val="32"/>
          <w:cs/>
        </w:rPr>
        <w:t>ขนาดยักษ์ใหญ่เป็นที่ 2 ของประเทศ สูง 3 เมตร ยาว 6 เมตร สลักมาจากหินแกรนิตสีดำชิ้นเดียว</w:t>
      </w:r>
    </w:p>
    <w:p w:rsid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19.00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>อาหารค่ำที่โรงแรม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27A15">
        <w:rPr>
          <w:rFonts w:ascii="TH SarabunPSK" w:hAnsi="TH SarabunPSK" w:cs="TH SarabunPSK" w:hint="cs"/>
          <w:sz w:val="32"/>
          <w:szCs w:val="32"/>
          <w:cs/>
        </w:rPr>
        <w:t>7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E5312A" w:rsidRPr="006E3783">
        <w:rPr>
          <w:rFonts w:ascii="TH SarabunPSK" w:hAnsi="TH SarabunPSK" w:cs="TH SarabunPSK"/>
          <w:sz w:val="32"/>
          <w:szCs w:val="32"/>
          <w:cs/>
        </w:rPr>
        <w:t>พักผ่อน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กันตามสบาย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(พัก </w:t>
      </w:r>
      <w:proofErr w:type="spellStart"/>
      <w:r w:rsidRPr="006E3783">
        <w:rPr>
          <w:rFonts w:ascii="TH SarabunPSK" w:hAnsi="TH SarabunPSK" w:cs="TH SarabunPSK"/>
          <w:sz w:val="32"/>
          <w:szCs w:val="32"/>
        </w:rPr>
        <w:t>Sangam</w:t>
      </w:r>
      <w:proofErr w:type="spellEnd"/>
      <w:r w:rsidRPr="006E3783">
        <w:rPr>
          <w:rFonts w:ascii="TH SarabunPSK" w:hAnsi="TH SarabunPSK" w:cs="TH SarabunPSK"/>
          <w:sz w:val="32"/>
          <w:szCs w:val="32"/>
        </w:rPr>
        <w:t xml:space="preserve"> Hotel </w:t>
      </w:r>
      <w:proofErr w:type="spellStart"/>
      <w:r w:rsidRPr="006E3783">
        <w:rPr>
          <w:rFonts w:ascii="TH SarabunPSK" w:hAnsi="TH SarabunPSK" w:cs="TH SarabunPSK"/>
          <w:sz w:val="32"/>
          <w:szCs w:val="32"/>
        </w:rPr>
        <w:t>Thanjavur</w:t>
      </w:r>
      <w:proofErr w:type="spellEnd"/>
      <w:r w:rsidRPr="006E3783">
        <w:rPr>
          <w:rFonts w:ascii="TH SarabunPSK" w:hAnsi="TH SarabunPSK" w:cs="TH SarabunPSK"/>
          <w:sz w:val="32"/>
          <w:szCs w:val="32"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หรือระดับ 4 ดาว)</w:t>
      </w:r>
    </w:p>
    <w:p w:rsidR="00E262FD" w:rsidRDefault="00E262FD" w:rsidP="006E3783">
      <w:pPr>
        <w:ind w:left="1440" w:hanging="1440"/>
        <w:rPr>
          <w:rFonts w:ascii="TH SarabunPSK" w:hAnsi="TH SarabunPSK" w:cs="TH SarabunPSK"/>
          <w:sz w:val="16"/>
          <w:szCs w:val="16"/>
        </w:rPr>
      </w:pPr>
    </w:p>
    <w:p w:rsidR="006E3783" w:rsidRPr="00C05735" w:rsidRDefault="00164C93" w:rsidP="00C05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วันท</w:t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ี่สี่</w:t>
      </w:r>
      <w:r w:rsidR="006E3783" w:rsidRPr="00C0573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: </w:t>
      </w:r>
      <w:proofErr w:type="spellStart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ตัญจาวูร์</w:t>
      </w:r>
      <w:proofErr w:type="spellEnd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– </w:t>
      </w:r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ตริชี่ ศรี</w:t>
      </w:r>
      <w:proofErr w:type="spellStart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รังก</w:t>
      </w:r>
      <w:proofErr w:type="spellEnd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นาถสวามี </w:t>
      </w:r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– </w:t>
      </w:r>
      <w:proofErr w:type="spellStart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กาญ</w:t>
      </w:r>
      <w:proofErr w:type="spellEnd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จี</w:t>
      </w:r>
      <w:proofErr w:type="spellStart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ปุรัม</w:t>
      </w:r>
      <w:proofErr w:type="spellEnd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</w:p>
    <w:p w:rsid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07.00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อาหารเช้าที่โรงแรม </w:t>
      </w:r>
      <w:r w:rsidR="00E5312A">
        <w:rPr>
          <w:rFonts w:ascii="TH SarabunPSK" w:hAnsi="TH SarabunPSK" w:cs="TH SarabunPSK" w:hint="cs"/>
          <w:sz w:val="32"/>
          <w:szCs w:val="32"/>
          <w:cs/>
        </w:rPr>
        <w:t>(</w:t>
      </w:r>
      <w:r w:rsidR="00127A15">
        <w:rPr>
          <w:rFonts w:ascii="TH SarabunPSK" w:hAnsi="TH SarabunPSK" w:cs="TH SarabunPSK" w:hint="cs"/>
          <w:sz w:val="32"/>
          <w:szCs w:val="32"/>
          <w:cs/>
        </w:rPr>
        <w:t>8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หลังอาหารนำท่านเดินทางต่อสู่ </w:t>
      </w:r>
      <w:r w:rsidRPr="0067228D">
        <w:rPr>
          <w:rFonts w:ascii="TH SarabunPSK" w:hAnsi="TH SarabunPSK" w:cs="TH SarabunPSK"/>
          <w:color w:val="C00000"/>
          <w:sz w:val="32"/>
          <w:szCs w:val="32"/>
          <w:cs/>
        </w:rPr>
        <w:t>เมืองตริชี่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 (ระยะทาง 60 กม. ใช้เวลา 1.15 ชม.) ตั้งอยู่ใจกลางรัฐทมิฬ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นาฑู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เป็นศูนย์กลางการคมนาคมเชื่อมโยงเมืองต่างๆ ในรัฐ ชื่อเมืองได้มาจากชื่ออสูร </w:t>
      </w:r>
      <w:r w:rsidRPr="006E3783">
        <w:rPr>
          <w:rFonts w:ascii="TH SarabunPSK" w:hAnsi="TH SarabunPSK" w:cs="TH SarabunPSK"/>
          <w:sz w:val="32"/>
          <w:szCs w:val="32"/>
        </w:rPr>
        <w:t>“</w:t>
      </w:r>
      <w:r w:rsidRPr="006E3783">
        <w:rPr>
          <w:rFonts w:ascii="TH SarabunPSK" w:hAnsi="TH SarabunPSK" w:cs="TH SarabunPSK"/>
          <w:sz w:val="32"/>
          <w:szCs w:val="32"/>
          <w:cs/>
        </w:rPr>
        <w:t>ตรีเศียร</w:t>
      </w:r>
      <w:r w:rsidRPr="006E3783">
        <w:rPr>
          <w:rFonts w:ascii="TH SarabunPSK" w:hAnsi="TH SarabunPSK" w:cs="TH SarabunPSK"/>
          <w:sz w:val="32"/>
          <w:szCs w:val="32"/>
        </w:rPr>
        <w:t xml:space="preserve">” </w:t>
      </w:r>
      <w:r w:rsidRPr="006E3783">
        <w:rPr>
          <w:rFonts w:ascii="TH SarabunPSK" w:hAnsi="TH SarabunPSK" w:cs="TH SarabunPSK"/>
          <w:sz w:val="32"/>
          <w:szCs w:val="32"/>
          <w:cs/>
        </w:rPr>
        <w:t>ลูกของ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ทศกัณฐ์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นำท่านชม </w:t>
      </w:r>
      <w:r w:rsidR="00546758">
        <w:rPr>
          <w:rFonts w:ascii="TH SarabunPSK" w:hAnsi="TH SarabunPSK" w:cs="TH SarabunPSK" w:hint="cs"/>
          <w:color w:val="C00000"/>
          <w:sz w:val="32"/>
          <w:szCs w:val="32"/>
          <w:cs/>
        </w:rPr>
        <w:t>วัด</w:t>
      </w:r>
      <w:r w:rsidRPr="0067228D">
        <w:rPr>
          <w:rFonts w:ascii="TH SarabunPSK" w:hAnsi="TH SarabunPSK" w:cs="TH SarabunPSK"/>
          <w:color w:val="C00000"/>
          <w:sz w:val="32"/>
          <w:szCs w:val="32"/>
          <w:cs/>
        </w:rPr>
        <w:t>ศรี</w:t>
      </w:r>
      <w:proofErr w:type="spellStart"/>
      <w:r w:rsidRPr="0067228D">
        <w:rPr>
          <w:rFonts w:ascii="TH SarabunPSK" w:hAnsi="TH SarabunPSK" w:cs="TH SarabunPSK"/>
          <w:color w:val="C00000"/>
          <w:sz w:val="32"/>
          <w:szCs w:val="32"/>
          <w:cs/>
        </w:rPr>
        <w:t>รังก</w:t>
      </w:r>
      <w:proofErr w:type="spellEnd"/>
      <w:r w:rsidRPr="0067228D">
        <w:rPr>
          <w:rFonts w:ascii="TH SarabunPSK" w:hAnsi="TH SarabunPSK" w:cs="TH SarabunPSK"/>
          <w:color w:val="C00000"/>
          <w:sz w:val="32"/>
          <w:szCs w:val="32"/>
          <w:cs/>
        </w:rPr>
        <w:t xml:space="preserve">นาถสวามี </w:t>
      </w:r>
      <w:r w:rsidRPr="0067228D">
        <w:rPr>
          <w:rFonts w:ascii="TH SarabunPSK" w:hAnsi="TH SarabunPSK" w:cs="TH SarabunPSK"/>
          <w:color w:val="C00000"/>
          <w:sz w:val="32"/>
          <w:szCs w:val="32"/>
        </w:rPr>
        <w:t xml:space="preserve">Sri </w:t>
      </w:r>
      <w:proofErr w:type="spellStart"/>
      <w:r w:rsidRPr="0067228D">
        <w:rPr>
          <w:rFonts w:ascii="TH SarabunPSK" w:hAnsi="TH SarabunPSK" w:cs="TH SarabunPSK"/>
          <w:color w:val="C00000"/>
          <w:sz w:val="32"/>
          <w:szCs w:val="32"/>
        </w:rPr>
        <w:t>Ranganathaswamy</w:t>
      </w:r>
      <w:proofErr w:type="spellEnd"/>
      <w:r w:rsidRPr="0067228D">
        <w:rPr>
          <w:rFonts w:ascii="TH SarabunPSK" w:hAnsi="TH SarabunPSK" w:cs="TH SarabunPSK"/>
          <w:color w:val="C00000"/>
          <w:sz w:val="32"/>
          <w:szCs w:val="32"/>
        </w:rPr>
        <w:t xml:space="preserve"> Temple </w:t>
      </w:r>
      <w:r w:rsidR="00B02F09">
        <w:rPr>
          <w:rFonts w:ascii="TH SarabunPSK" w:hAnsi="TH SarabunPSK" w:cs="TH SarabunPSK" w:hint="cs"/>
          <w:sz w:val="32"/>
          <w:szCs w:val="32"/>
          <w:cs/>
        </w:rPr>
        <w:t>(เปิด 0</w:t>
      </w:r>
      <w:r w:rsidR="00B02F09" w:rsidRPr="00B02F09">
        <w:rPr>
          <w:rFonts w:ascii="TH SarabunPSK" w:hAnsi="TH SarabunPSK" w:cs="TH SarabunPSK"/>
          <w:sz w:val="32"/>
          <w:szCs w:val="32"/>
          <w:cs/>
        </w:rPr>
        <w:t>6.00</w:t>
      </w:r>
      <w:r w:rsidR="00B02F09">
        <w:rPr>
          <w:rFonts w:ascii="TH SarabunPSK" w:hAnsi="TH SarabunPSK" w:cs="TH SarabunPSK" w:hint="cs"/>
          <w:sz w:val="32"/>
          <w:szCs w:val="32"/>
          <w:cs/>
        </w:rPr>
        <w:t>-</w:t>
      </w:r>
      <w:r w:rsidR="00B02F09" w:rsidRPr="00B02F09">
        <w:rPr>
          <w:rFonts w:ascii="TH SarabunPSK" w:hAnsi="TH SarabunPSK" w:cs="TH SarabunPSK"/>
          <w:sz w:val="32"/>
          <w:szCs w:val="32"/>
          <w:cs/>
        </w:rPr>
        <w:t>13.00</w:t>
      </w:r>
      <w:r w:rsidR="00B02F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2F09" w:rsidRPr="00B02F09">
        <w:rPr>
          <w:rFonts w:ascii="TH SarabunPSK" w:hAnsi="TH SarabunPSK" w:cs="TH SarabunPSK"/>
          <w:sz w:val="32"/>
          <w:szCs w:val="32"/>
          <w:cs/>
        </w:rPr>
        <w:t>และ 16.00</w:t>
      </w:r>
      <w:r w:rsidR="00B02F09">
        <w:rPr>
          <w:rFonts w:ascii="TH SarabunPSK" w:hAnsi="TH SarabunPSK" w:cs="TH SarabunPSK" w:hint="cs"/>
          <w:sz w:val="32"/>
          <w:szCs w:val="32"/>
          <w:cs/>
        </w:rPr>
        <w:t>-20</w:t>
      </w:r>
      <w:r w:rsidR="00B02F09" w:rsidRPr="00B02F09">
        <w:rPr>
          <w:rFonts w:ascii="TH SarabunPSK" w:hAnsi="TH SarabunPSK" w:cs="TH SarabunPSK"/>
          <w:sz w:val="32"/>
          <w:szCs w:val="32"/>
          <w:cs/>
        </w:rPr>
        <w:t>.00</w:t>
      </w:r>
      <w:r w:rsidR="00B02F09">
        <w:rPr>
          <w:rFonts w:ascii="TH SarabunPSK" w:hAnsi="TH SarabunPSK" w:cs="TH SarabunPSK" w:hint="cs"/>
          <w:sz w:val="32"/>
          <w:szCs w:val="32"/>
          <w:cs/>
        </w:rPr>
        <w:t>)</w:t>
      </w:r>
      <w:r w:rsidR="00B02F09" w:rsidRPr="00B02F0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เป็นวิหารพระวิษณุและเป็นศูนย์กลางศาสนาฮินดูขนาดใหญ่</w:t>
      </w:r>
      <w:r w:rsidR="00164C93" w:rsidRPr="00164C93">
        <w:rPr>
          <w:rFonts w:ascii="TH SarabunPSK" w:hAnsi="TH SarabunPSK" w:cs="TH SarabunPSK"/>
          <w:sz w:val="32"/>
          <w:szCs w:val="32"/>
          <w:cs/>
        </w:rPr>
        <w:t xml:space="preserve">ที่สุดในโลก ครอบคลุมพื้นที่กว่า 390 ไร่ </w:t>
      </w:r>
      <w:r w:rsidRPr="006E3783">
        <w:rPr>
          <w:rFonts w:ascii="TH SarabunPSK" w:hAnsi="TH SarabunPSK" w:cs="TH SarabunPSK"/>
          <w:sz w:val="32"/>
          <w:szCs w:val="32"/>
          <w:cs/>
        </w:rPr>
        <w:t>มีกำแพงชั้นนอกกว้างยาว 945</w:t>
      </w:r>
      <w:r w:rsidRPr="006E3783">
        <w:rPr>
          <w:rFonts w:ascii="TH SarabunPSK" w:hAnsi="TH SarabunPSK" w:cs="TH SarabunPSK"/>
          <w:sz w:val="32"/>
          <w:szCs w:val="32"/>
        </w:rPr>
        <w:t xml:space="preserve"> x </w:t>
      </w:r>
      <w:r w:rsidRPr="006E3783">
        <w:rPr>
          <w:rFonts w:ascii="TH SarabunPSK" w:hAnsi="TH SarabunPSK" w:cs="TH SarabunPSK"/>
          <w:sz w:val="32"/>
          <w:szCs w:val="32"/>
          <w:cs/>
        </w:rPr>
        <w:t>775 เมตร มีกำแพงรวมทั้งหมดถึง 7 ชั้น โดยที่ชั้นที่ 7 ถึงแนวกำแพงชั้นที่ 4 เป็นบ้านพราหมณ์ ตลาด ร้านค้า เทวาลัยน้อยใหญ่ และที่พำนักของผู้แสวงบุญ</w:t>
      </w:r>
    </w:p>
    <w:p w:rsidR="003345C6" w:rsidRPr="006E3783" w:rsidRDefault="006E3783" w:rsidP="003345C6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12.00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="00E5312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อาหารกลางวันที่ภัตตาคาร </w:t>
      </w:r>
      <w:r w:rsidR="00E5312A">
        <w:rPr>
          <w:rFonts w:ascii="TH SarabunPSK" w:hAnsi="TH SarabunPSK" w:cs="TH SarabunPSK" w:hint="cs"/>
          <w:sz w:val="32"/>
          <w:szCs w:val="32"/>
          <w:cs/>
        </w:rPr>
        <w:t>(</w:t>
      </w:r>
      <w:r w:rsidR="00127A15">
        <w:rPr>
          <w:rFonts w:ascii="TH SarabunPSK" w:hAnsi="TH SarabunPSK" w:cs="TH SarabunPSK" w:hint="cs"/>
          <w:sz w:val="32"/>
          <w:szCs w:val="32"/>
          <w:cs/>
        </w:rPr>
        <w:t>9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3345C6" w:rsidRPr="006E3783">
        <w:rPr>
          <w:rFonts w:ascii="TH SarabunPSK" w:hAnsi="TH SarabunPSK" w:cs="TH SarabunPSK"/>
          <w:sz w:val="32"/>
          <w:szCs w:val="32"/>
          <w:cs/>
        </w:rPr>
        <w:t xml:space="preserve">หลังอาหารเดินทางสู่ </w:t>
      </w:r>
      <w:r w:rsidR="003345C6" w:rsidRPr="00C05735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proofErr w:type="spellStart"/>
      <w:r w:rsidR="003345C6" w:rsidRPr="00C05735">
        <w:rPr>
          <w:rFonts w:ascii="TH SarabunPSK" w:hAnsi="TH SarabunPSK" w:cs="TH SarabunPSK"/>
          <w:color w:val="C00000"/>
          <w:sz w:val="32"/>
          <w:szCs w:val="32"/>
          <w:cs/>
        </w:rPr>
        <w:t>กาญ</w:t>
      </w:r>
      <w:proofErr w:type="spellEnd"/>
      <w:r w:rsidR="003345C6" w:rsidRPr="00C05735">
        <w:rPr>
          <w:rFonts w:ascii="TH SarabunPSK" w:hAnsi="TH SarabunPSK" w:cs="TH SarabunPSK"/>
          <w:color w:val="C00000"/>
          <w:sz w:val="32"/>
          <w:szCs w:val="32"/>
          <w:cs/>
        </w:rPr>
        <w:t>จี</w:t>
      </w:r>
      <w:proofErr w:type="spellStart"/>
      <w:r w:rsidR="003345C6" w:rsidRPr="00C05735">
        <w:rPr>
          <w:rFonts w:ascii="TH SarabunPSK" w:hAnsi="TH SarabunPSK" w:cs="TH SarabunPSK"/>
          <w:color w:val="C00000"/>
          <w:sz w:val="32"/>
          <w:szCs w:val="32"/>
          <w:cs/>
        </w:rPr>
        <w:t>ปุรัม</w:t>
      </w:r>
      <w:proofErr w:type="spellEnd"/>
      <w:r w:rsidR="003345C6" w:rsidRPr="00C05735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proofErr w:type="spellStart"/>
      <w:r w:rsidR="003345C6" w:rsidRPr="00C05735">
        <w:rPr>
          <w:rFonts w:ascii="TH SarabunPSK" w:hAnsi="TH SarabunPSK" w:cs="TH SarabunPSK"/>
          <w:color w:val="C00000"/>
          <w:sz w:val="32"/>
          <w:szCs w:val="32"/>
        </w:rPr>
        <w:t>Kanchipuram</w:t>
      </w:r>
      <w:proofErr w:type="spellEnd"/>
      <w:r w:rsidR="003345C6" w:rsidRPr="00C05735">
        <w:rPr>
          <w:rFonts w:ascii="TH SarabunPSK" w:hAnsi="TH SarabunPSK" w:cs="TH SarabunPSK"/>
          <w:color w:val="C00000"/>
          <w:sz w:val="32"/>
          <w:szCs w:val="32"/>
        </w:rPr>
        <w:t xml:space="preserve"> </w:t>
      </w:r>
      <w:r w:rsidR="003345C6" w:rsidRPr="006E3783">
        <w:rPr>
          <w:rFonts w:ascii="TH SarabunPSK" w:hAnsi="TH SarabunPSK" w:cs="TH SarabunPSK"/>
          <w:sz w:val="32"/>
          <w:szCs w:val="32"/>
        </w:rPr>
        <w:t>(</w:t>
      </w:r>
      <w:r w:rsidR="003345C6" w:rsidRPr="006E3783">
        <w:rPr>
          <w:rFonts w:ascii="TH SarabunPSK" w:hAnsi="TH SarabunPSK" w:cs="TH SarabunPSK"/>
          <w:sz w:val="32"/>
          <w:szCs w:val="32"/>
          <w:cs/>
        </w:rPr>
        <w:t xml:space="preserve">ระยะทาง </w:t>
      </w:r>
      <w:r w:rsidR="00247793">
        <w:rPr>
          <w:rFonts w:ascii="TH SarabunPSK" w:hAnsi="TH SarabunPSK" w:cs="TH SarabunPSK" w:hint="cs"/>
          <w:sz w:val="32"/>
          <w:szCs w:val="32"/>
          <w:cs/>
        </w:rPr>
        <w:t>280</w:t>
      </w:r>
      <w:r w:rsidR="003345C6" w:rsidRPr="006E3783">
        <w:rPr>
          <w:rFonts w:ascii="TH SarabunPSK" w:hAnsi="TH SarabunPSK" w:cs="TH SarabunPSK"/>
          <w:sz w:val="32"/>
          <w:szCs w:val="32"/>
          <w:cs/>
        </w:rPr>
        <w:t xml:space="preserve"> กม.</w:t>
      </w:r>
      <w:r w:rsidR="007D52A1">
        <w:rPr>
          <w:rFonts w:ascii="TH SarabunPSK" w:hAnsi="TH SarabunPSK" w:cs="TH SarabunPSK" w:hint="cs"/>
          <w:sz w:val="32"/>
          <w:szCs w:val="32"/>
          <w:cs/>
        </w:rPr>
        <w:t xml:space="preserve"> ใช้เวลา 4.30 ชม.</w:t>
      </w:r>
      <w:r w:rsidR="003345C6" w:rsidRPr="006E378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เมือง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กาญ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>จี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ปุรัม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กาญ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>จี (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</w:rPr>
        <w:t>Kanchi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</w:rPr>
        <w:t xml:space="preserve">) </w:t>
      </w:r>
      <w:r w:rsidR="00247793" w:rsidRPr="00164C93">
        <w:rPr>
          <w:rFonts w:ascii="TH SarabunPSK" w:hAnsi="TH SarabunPSK" w:cs="TH SarabunPSK"/>
          <w:sz w:val="32"/>
          <w:szCs w:val="32"/>
          <w:cs/>
        </w:rPr>
        <w:t>เมืองแห่งเทวาลัยพันแห่งและแหล่งผลิตผ้าไหมที่มีชื่อเสียงที่สุดในอินเดียใต้</w:t>
      </w:r>
      <w:r w:rsidR="00247793"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คยเป็นเมืองหลวงเก่าแก่ของราชวงศ์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ปัล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>ลวะ (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</w:rPr>
        <w:t>Pallavas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</w:rPr>
        <w:t xml:space="preserve">) 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ในช</w:t>
      </w:r>
      <w:r w:rsidR="003345C6">
        <w:rPr>
          <w:rFonts w:ascii="TH SarabunPSK" w:hAnsi="TH SarabunPSK" w:cs="TH SarabunPSK"/>
          <w:sz w:val="32"/>
          <w:szCs w:val="32"/>
          <w:cs/>
        </w:rPr>
        <w:t>่วงค.ศ.</w:t>
      </w:r>
      <w:r w:rsidR="003345C6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 xml:space="preserve"> 6-8 ซึ่งเป็นช่วงที่รุ่งเรืองที่สุดและ</w:t>
      </w:r>
      <w:r w:rsidR="003345C6">
        <w:rPr>
          <w:rFonts w:ascii="TH SarabunPSK" w:hAnsi="TH SarabunPSK" w:cs="TH SarabunPSK" w:hint="cs"/>
          <w:sz w:val="32"/>
          <w:szCs w:val="32"/>
          <w:cs/>
        </w:rPr>
        <w:t>มีการสร้าง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เทวส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>ถานจำนวนมาก</w:t>
      </w:r>
      <w:r w:rsidR="003345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ต่อมาในช่วง</w:t>
      </w:r>
      <w:r w:rsidR="003345C6">
        <w:rPr>
          <w:rFonts w:ascii="TH SarabunPSK" w:hAnsi="TH SarabunPSK" w:cs="TH SarabunPSK"/>
          <w:sz w:val="32"/>
          <w:szCs w:val="32"/>
          <w:cs/>
        </w:rPr>
        <w:t>ค.ศ.</w:t>
      </w:r>
      <w:r w:rsidR="003345C6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 xml:space="preserve"> 10-13 </w:t>
      </w:r>
      <w:r w:rsidR="00247793">
        <w:rPr>
          <w:rFonts w:ascii="TH SarabunPSK" w:hAnsi="TH SarabunPSK" w:cs="TH SarabunPSK" w:hint="cs"/>
          <w:sz w:val="32"/>
          <w:szCs w:val="32"/>
          <w:cs/>
        </w:rPr>
        <w:t>ถูก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ปกครองโดยราชวงศ์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โจฬะ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345C6" w:rsidRPr="00A45393">
        <w:rPr>
          <w:rFonts w:ascii="TH SarabunPSK" w:hAnsi="TH SarabunPSK" w:cs="TH SarabunPSK"/>
          <w:sz w:val="32"/>
          <w:szCs w:val="32"/>
        </w:rPr>
        <w:t xml:space="preserve">Cholas 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และ</w:t>
      </w:r>
      <w:r w:rsidR="003345C6">
        <w:rPr>
          <w:rFonts w:ascii="TH SarabunPSK" w:hAnsi="TH SarabunPSK" w:cs="TH SarabunPSK"/>
          <w:sz w:val="32"/>
          <w:szCs w:val="32"/>
          <w:cs/>
        </w:rPr>
        <w:t>ในค.ศ.</w:t>
      </w:r>
      <w:r w:rsidR="003345C6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 xml:space="preserve"> 14-17 </w:t>
      </w:r>
      <w:r w:rsidR="003345C6">
        <w:rPr>
          <w:rFonts w:ascii="TH SarabunPSK" w:hAnsi="TH SarabunPSK" w:cs="TH SarabunPSK" w:hint="cs"/>
          <w:sz w:val="32"/>
          <w:szCs w:val="32"/>
          <w:cs/>
        </w:rPr>
        <w:t>ปกครองโดย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ราชวงศ์วิชัยนคร (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</w:rPr>
        <w:t>Vijayanagara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</w:rPr>
        <w:t xml:space="preserve">) 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เมืองนี้</w:t>
      </w:r>
      <w:r w:rsidR="00247793">
        <w:rPr>
          <w:rFonts w:ascii="TH SarabunPSK" w:hAnsi="TH SarabunPSK" w:cs="TH SarabunPSK" w:hint="cs"/>
          <w:sz w:val="32"/>
          <w:szCs w:val="32"/>
          <w:cs/>
        </w:rPr>
        <w:t>มี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เทวส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>ถานมากกว่า 1</w:t>
      </w:r>
      <w:r w:rsidR="003345C6">
        <w:rPr>
          <w:rFonts w:ascii="TH SarabunPSK" w:hAnsi="TH SarabunPSK" w:cs="TH SarabunPSK" w:hint="cs"/>
          <w:sz w:val="32"/>
          <w:szCs w:val="32"/>
          <w:cs/>
        </w:rPr>
        <w:t>,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 xml:space="preserve">000 แห่ง จนได้ชื่อว่า </w:t>
      </w:r>
      <w:r w:rsidR="003345C6" w:rsidRPr="00D33A12">
        <w:rPr>
          <w:rFonts w:ascii="TH SarabunPSK" w:hAnsi="TH SarabunPSK" w:cs="TH SarabunPSK"/>
          <w:color w:val="C00000"/>
          <w:sz w:val="32"/>
          <w:szCs w:val="32"/>
        </w:rPr>
        <w:t>“</w:t>
      </w:r>
      <w:r w:rsidR="003345C6" w:rsidRPr="00D33A12">
        <w:rPr>
          <w:rFonts w:ascii="TH SarabunPSK" w:hAnsi="TH SarabunPSK" w:cs="TH SarabunPSK"/>
          <w:color w:val="C00000"/>
          <w:sz w:val="32"/>
          <w:szCs w:val="32"/>
          <w:cs/>
        </w:rPr>
        <w:t>นครพันวัด</w:t>
      </w:r>
      <w:r w:rsidR="003345C6" w:rsidRPr="00D33A12">
        <w:rPr>
          <w:rFonts w:ascii="TH SarabunPSK" w:hAnsi="TH SarabunPSK" w:cs="TH SarabunPSK"/>
          <w:color w:val="C00000"/>
          <w:sz w:val="32"/>
          <w:szCs w:val="32"/>
        </w:rPr>
        <w:t xml:space="preserve">” </w:t>
      </w:r>
      <w:r w:rsidR="003345C6" w:rsidRPr="00A45393">
        <w:rPr>
          <w:rFonts w:ascii="TH SarabunPSK" w:hAnsi="TH SarabunPSK" w:cs="TH SarabunPSK"/>
          <w:sz w:val="32"/>
          <w:szCs w:val="32"/>
          <w:cs/>
        </w:rPr>
        <w:t>เป็นหนึ่งในเจ็ดนครศักดิ์สิทธิ์รองจากเมืองพา</w:t>
      </w:r>
      <w:proofErr w:type="spellStart"/>
      <w:r w:rsidR="003345C6" w:rsidRPr="00A45393">
        <w:rPr>
          <w:rFonts w:ascii="TH SarabunPSK" w:hAnsi="TH SarabunPSK" w:cs="TH SarabunPSK"/>
          <w:sz w:val="32"/>
          <w:szCs w:val="32"/>
          <w:cs/>
        </w:rPr>
        <w:t>ราณ</w:t>
      </w:r>
      <w:proofErr w:type="spellEnd"/>
      <w:r w:rsidR="003345C6" w:rsidRPr="00A45393">
        <w:rPr>
          <w:rFonts w:ascii="TH SarabunPSK" w:hAnsi="TH SarabunPSK" w:cs="TH SarabunPSK"/>
          <w:sz w:val="32"/>
          <w:szCs w:val="32"/>
          <w:cs/>
        </w:rPr>
        <w:t>สี</w:t>
      </w:r>
      <w:r w:rsidR="003345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793">
        <w:rPr>
          <w:rFonts w:ascii="TH SarabunPSK" w:hAnsi="TH SarabunPSK" w:cs="TH SarabunPSK" w:hint="cs"/>
          <w:sz w:val="32"/>
          <w:szCs w:val="32"/>
          <w:cs/>
        </w:rPr>
        <w:t>ยัง</w:t>
      </w:r>
      <w:r w:rsidR="003345C6" w:rsidRPr="006E3783">
        <w:rPr>
          <w:rFonts w:ascii="TH SarabunPSK" w:hAnsi="TH SarabunPSK" w:cs="TH SarabunPSK"/>
          <w:sz w:val="32"/>
          <w:szCs w:val="32"/>
          <w:cs/>
        </w:rPr>
        <w:t xml:space="preserve">เป็นหนึ่งในนครศักดิ์สิทธิ์ 7 แห่งของอินเดีย </w:t>
      </w:r>
      <w:r w:rsidR="00F76DE0">
        <w:rPr>
          <w:rFonts w:ascii="TH SarabunPSK" w:hAnsi="TH SarabunPSK" w:cs="TH SarabunPSK" w:hint="cs"/>
          <w:sz w:val="32"/>
          <w:szCs w:val="32"/>
          <w:cs/>
        </w:rPr>
        <w:t>นำท่านเที่ยวชมบรรยากาศยามเย็นของเมือง</w:t>
      </w:r>
      <w:proofErr w:type="spellStart"/>
      <w:r w:rsidR="00F76DE0"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 w:rsidR="00F76DE0">
        <w:rPr>
          <w:rFonts w:ascii="TH SarabunPSK" w:hAnsi="TH SarabunPSK" w:cs="TH SarabunPSK" w:hint="cs"/>
          <w:sz w:val="32"/>
          <w:szCs w:val="32"/>
          <w:cs/>
        </w:rPr>
        <w:t>จี</w:t>
      </w:r>
      <w:proofErr w:type="spellStart"/>
      <w:r w:rsidR="00F76DE0">
        <w:rPr>
          <w:rFonts w:ascii="TH SarabunPSK" w:hAnsi="TH SarabunPSK" w:cs="TH SarabunPSK" w:hint="cs"/>
          <w:sz w:val="32"/>
          <w:szCs w:val="32"/>
          <w:cs/>
        </w:rPr>
        <w:t>ปุรัม</w:t>
      </w:r>
      <w:proofErr w:type="spellEnd"/>
    </w:p>
    <w:p w:rsidR="003345C6" w:rsidRPr="006E3783" w:rsidRDefault="003345C6" w:rsidP="003345C6">
      <w:pPr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.00 น.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>อาหารอาหารค่ำที่โรงแรม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27A15"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 พักผ่อน (พัก </w:t>
      </w:r>
      <w:r w:rsidRPr="002C53A0">
        <w:rPr>
          <w:rFonts w:ascii="TH SarabunPSK" w:hAnsi="TH SarabunPSK" w:cs="TH SarabunPSK"/>
          <w:sz w:val="32"/>
          <w:szCs w:val="32"/>
        </w:rPr>
        <w:t>Sri Rams Residency,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2C53A0">
        <w:rPr>
          <w:rFonts w:ascii="TH SarabunPSK" w:hAnsi="TH SarabunPSK" w:cs="TH SarabunPSK"/>
          <w:sz w:val="32"/>
          <w:szCs w:val="32"/>
        </w:rPr>
        <w:t>Kanchipuram</w:t>
      </w:r>
      <w:proofErr w:type="spellEnd"/>
      <w:r w:rsidRPr="002C53A0">
        <w:rPr>
          <w:rFonts w:ascii="TH SarabunPSK" w:hAnsi="TH SarabunPSK" w:cs="TH SarabunPSK"/>
          <w:sz w:val="32"/>
          <w:szCs w:val="32"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หรือระดับ 4 ดาว)</w:t>
      </w:r>
    </w:p>
    <w:p w:rsidR="003345C6" w:rsidRPr="004F06A0" w:rsidRDefault="003345C6" w:rsidP="003345C6">
      <w:pPr>
        <w:ind w:left="1440" w:hanging="1440"/>
        <w:rPr>
          <w:rFonts w:ascii="TH SarabunPSK" w:hAnsi="TH SarabunPSK" w:cs="TH SarabunPSK"/>
          <w:sz w:val="16"/>
          <w:szCs w:val="16"/>
        </w:rPr>
      </w:pPr>
    </w:p>
    <w:p w:rsidR="003345C6" w:rsidRPr="00A94BB4" w:rsidRDefault="00247793" w:rsidP="00334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วันที่</w:t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ห้า</w:t>
      </w:r>
      <w:r w:rsidR="003345C6" w:rsidRPr="00A94BB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: </w:t>
      </w:r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วิหาร</w:t>
      </w:r>
      <w:proofErr w:type="spellStart"/>
      <w:r w:rsidRPr="00164C9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เอคัมปาเรศวร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E2E7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345C6" w:rsidRPr="00525A40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วัดไกรลาสนาถ</w:t>
      </w:r>
      <w:r w:rsidR="006E2E7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E2E7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="006E2E7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E2E74" w:rsidRPr="006E2E7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เมืองเจนไน</w:t>
      </w:r>
      <w:r w:rsidR="006E2E7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6E2E7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ที</w:t>
      </w:r>
      <w:r w:rsidR="006E2E74" w:rsidRPr="006E2E7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นากา</w:t>
      </w:r>
      <w:r w:rsidR="006E2E7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6E2E74" w:rsidRPr="006E2E7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Express Avenue</w:t>
      </w:r>
      <w:r w:rsidR="006E2E7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E2E7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="006E2E7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สนามบินเจนไน</w:t>
      </w:r>
    </w:p>
    <w:p w:rsidR="003345C6" w:rsidRPr="006E3783" w:rsidRDefault="003345C6" w:rsidP="003345C6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07.00 น.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อาหารเช้าที่โรงแรม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F76DE0"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E3783">
        <w:rPr>
          <w:rFonts w:ascii="TH SarabunPSK" w:hAnsi="TH SarabunPSK" w:cs="TH SarabunPSK"/>
          <w:sz w:val="32"/>
          <w:szCs w:val="32"/>
          <w:cs/>
        </w:rPr>
        <w:t>หลังอาหาร</w:t>
      </w:r>
      <w:r w:rsidR="00247793" w:rsidRPr="006E3783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="00247793">
        <w:rPr>
          <w:rFonts w:ascii="TH SarabunPSK" w:hAnsi="TH SarabunPSK" w:cs="TH SarabunPSK" w:hint="cs"/>
          <w:color w:val="C00000"/>
          <w:sz w:val="32"/>
          <w:szCs w:val="32"/>
          <w:cs/>
        </w:rPr>
        <w:t>วิหาร</w:t>
      </w:r>
      <w:proofErr w:type="spellStart"/>
      <w:r w:rsidR="00247793" w:rsidRPr="00C05735">
        <w:rPr>
          <w:rFonts w:ascii="TH SarabunPSK" w:hAnsi="TH SarabunPSK" w:cs="TH SarabunPSK"/>
          <w:color w:val="C00000"/>
          <w:sz w:val="32"/>
          <w:szCs w:val="32"/>
          <w:cs/>
        </w:rPr>
        <w:t>เอคัมปาเรศวร</w:t>
      </w:r>
      <w:proofErr w:type="spellEnd"/>
      <w:r w:rsidR="00247793" w:rsidRPr="00C05735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  <w:proofErr w:type="spellStart"/>
      <w:r w:rsidR="00247793" w:rsidRPr="00C05735">
        <w:rPr>
          <w:rFonts w:ascii="TH SarabunPSK" w:hAnsi="TH SarabunPSK" w:cs="TH SarabunPSK"/>
          <w:color w:val="C00000"/>
          <w:sz w:val="32"/>
          <w:szCs w:val="32"/>
        </w:rPr>
        <w:t>Ekambareswarar</w:t>
      </w:r>
      <w:proofErr w:type="spellEnd"/>
      <w:r w:rsidR="00247793" w:rsidRPr="00C05735">
        <w:rPr>
          <w:rFonts w:ascii="TH SarabunPSK" w:hAnsi="TH SarabunPSK" w:cs="TH SarabunPSK"/>
          <w:color w:val="C00000"/>
          <w:sz w:val="32"/>
          <w:szCs w:val="32"/>
        </w:rPr>
        <w:t xml:space="preserve"> Temple</w:t>
      </w:r>
      <w:r w:rsidR="00247793" w:rsidRPr="00C85B70">
        <w:rPr>
          <w:rFonts w:ascii="TH SarabunPSK" w:hAnsi="TH SarabunPSK" w:cs="TH SarabunPSK"/>
          <w:sz w:val="32"/>
          <w:szCs w:val="32"/>
        </w:rPr>
        <w:t xml:space="preserve"> </w:t>
      </w:r>
      <w:r w:rsidR="00247793" w:rsidRPr="00C85B70">
        <w:rPr>
          <w:rFonts w:ascii="TH SarabunPSK" w:hAnsi="TH SarabunPSK" w:cs="TH SarabunPSK" w:hint="cs"/>
          <w:sz w:val="32"/>
          <w:szCs w:val="32"/>
          <w:cs/>
        </w:rPr>
        <w:t>(</w:t>
      </w:r>
      <w:r w:rsidR="00247793" w:rsidRPr="00C85B70">
        <w:rPr>
          <w:rFonts w:ascii="TH SarabunPSK" w:hAnsi="TH SarabunPSK" w:cs="TH SarabunPSK"/>
          <w:sz w:val="32"/>
          <w:szCs w:val="32"/>
          <w:cs/>
        </w:rPr>
        <w:t xml:space="preserve">เปิด </w:t>
      </w:r>
      <w:r w:rsidR="00247793" w:rsidRPr="00C85B70">
        <w:rPr>
          <w:rFonts w:ascii="TH SarabunPSK" w:hAnsi="TH SarabunPSK" w:cs="TH SarabunPSK" w:hint="cs"/>
          <w:sz w:val="32"/>
          <w:szCs w:val="32"/>
          <w:cs/>
        </w:rPr>
        <w:t>0</w:t>
      </w:r>
      <w:r w:rsidR="00247793" w:rsidRPr="00C85B70">
        <w:rPr>
          <w:rFonts w:ascii="TH SarabunPSK" w:hAnsi="TH SarabunPSK" w:cs="TH SarabunPSK"/>
          <w:sz w:val="32"/>
          <w:szCs w:val="32"/>
          <w:cs/>
        </w:rPr>
        <w:t>6</w:t>
      </w:r>
      <w:r w:rsidR="00247793" w:rsidRPr="00C85B70">
        <w:rPr>
          <w:rFonts w:ascii="TH SarabunPSK" w:hAnsi="TH SarabunPSK" w:cs="TH SarabunPSK" w:hint="cs"/>
          <w:sz w:val="32"/>
          <w:szCs w:val="32"/>
          <w:cs/>
        </w:rPr>
        <w:t>.</w:t>
      </w:r>
      <w:r w:rsidR="00247793" w:rsidRPr="00C85B70">
        <w:rPr>
          <w:rFonts w:ascii="TH SarabunPSK" w:hAnsi="TH SarabunPSK" w:cs="TH SarabunPSK"/>
          <w:sz w:val="32"/>
          <w:szCs w:val="32"/>
          <w:cs/>
        </w:rPr>
        <w:t>00</w:t>
      </w:r>
      <w:r w:rsidR="00247793" w:rsidRPr="00C85B70">
        <w:rPr>
          <w:rFonts w:ascii="TH SarabunPSK" w:hAnsi="TH SarabunPSK" w:cs="TH SarabunPSK" w:hint="cs"/>
          <w:sz w:val="32"/>
          <w:szCs w:val="32"/>
          <w:cs/>
        </w:rPr>
        <w:t>-</w:t>
      </w:r>
      <w:r w:rsidR="00247793" w:rsidRPr="00C85B70">
        <w:rPr>
          <w:rFonts w:ascii="TH SarabunPSK" w:hAnsi="TH SarabunPSK" w:cs="TH SarabunPSK"/>
          <w:sz w:val="32"/>
          <w:szCs w:val="32"/>
          <w:cs/>
        </w:rPr>
        <w:t>11</w:t>
      </w:r>
      <w:r w:rsidR="00247793" w:rsidRPr="00C85B70">
        <w:rPr>
          <w:rFonts w:ascii="TH SarabunPSK" w:hAnsi="TH SarabunPSK" w:cs="TH SarabunPSK" w:hint="cs"/>
          <w:sz w:val="32"/>
          <w:szCs w:val="32"/>
          <w:cs/>
        </w:rPr>
        <w:t>.</w:t>
      </w:r>
      <w:r w:rsidR="00247793" w:rsidRPr="00C85B70">
        <w:rPr>
          <w:rFonts w:ascii="TH SarabunPSK" w:hAnsi="TH SarabunPSK" w:cs="TH SarabunPSK"/>
          <w:sz w:val="32"/>
          <w:szCs w:val="32"/>
          <w:cs/>
        </w:rPr>
        <w:t>00 และ 17</w:t>
      </w:r>
      <w:r w:rsidR="00247793" w:rsidRPr="00C85B70">
        <w:rPr>
          <w:rFonts w:ascii="TH SarabunPSK" w:hAnsi="TH SarabunPSK" w:cs="TH SarabunPSK" w:hint="cs"/>
          <w:sz w:val="32"/>
          <w:szCs w:val="32"/>
          <w:cs/>
        </w:rPr>
        <w:t>.</w:t>
      </w:r>
      <w:r w:rsidR="00247793" w:rsidRPr="00C85B70">
        <w:rPr>
          <w:rFonts w:ascii="TH SarabunPSK" w:hAnsi="TH SarabunPSK" w:cs="TH SarabunPSK"/>
          <w:sz w:val="32"/>
          <w:szCs w:val="32"/>
          <w:cs/>
        </w:rPr>
        <w:t>00</w:t>
      </w:r>
      <w:r w:rsidR="00247793" w:rsidRPr="00C85B70">
        <w:rPr>
          <w:rFonts w:ascii="TH SarabunPSK" w:hAnsi="TH SarabunPSK" w:cs="TH SarabunPSK" w:hint="cs"/>
          <w:sz w:val="32"/>
          <w:szCs w:val="32"/>
          <w:cs/>
        </w:rPr>
        <w:t>-20.30)</w:t>
      </w:r>
      <w:r w:rsidR="00247793" w:rsidRPr="00C85B7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47793" w:rsidRPr="006E3783">
        <w:rPr>
          <w:rFonts w:ascii="TH SarabunPSK" w:hAnsi="TH SarabunPSK" w:cs="TH SarabunPSK"/>
          <w:sz w:val="32"/>
          <w:szCs w:val="32"/>
          <w:cs/>
        </w:rPr>
        <w:t>ซึ่งเป็นวิหารที่ใหญ่ที่สุดในเมือง</w:t>
      </w:r>
      <w:proofErr w:type="spellStart"/>
      <w:r w:rsidR="00247793" w:rsidRPr="006E3783">
        <w:rPr>
          <w:rFonts w:ascii="TH SarabunPSK" w:hAnsi="TH SarabunPSK" w:cs="TH SarabunPSK"/>
          <w:sz w:val="32"/>
          <w:szCs w:val="32"/>
          <w:cs/>
        </w:rPr>
        <w:t>กาญ</w:t>
      </w:r>
      <w:proofErr w:type="spellEnd"/>
      <w:r w:rsidR="00247793" w:rsidRPr="006E3783">
        <w:rPr>
          <w:rFonts w:ascii="TH SarabunPSK" w:hAnsi="TH SarabunPSK" w:cs="TH SarabunPSK"/>
          <w:sz w:val="32"/>
          <w:szCs w:val="32"/>
          <w:cs/>
        </w:rPr>
        <w:t>จี</w:t>
      </w:r>
      <w:proofErr w:type="spellStart"/>
      <w:r w:rsidR="00247793" w:rsidRPr="006E3783">
        <w:rPr>
          <w:rFonts w:ascii="TH SarabunPSK" w:hAnsi="TH SarabunPSK" w:cs="TH SarabunPSK"/>
          <w:sz w:val="32"/>
          <w:szCs w:val="32"/>
          <w:cs/>
        </w:rPr>
        <w:t>ปุรัม</w:t>
      </w:r>
      <w:proofErr w:type="spellEnd"/>
      <w:r w:rsidR="00247793" w:rsidRPr="006E3783">
        <w:rPr>
          <w:rFonts w:ascii="TH SarabunPSK" w:hAnsi="TH SarabunPSK" w:cs="TH SarabunPSK"/>
          <w:sz w:val="32"/>
          <w:szCs w:val="32"/>
          <w:cs/>
        </w:rPr>
        <w:t xml:space="preserve"> วิหารนี้สร้างขึ้นเพื่อไว้บูชาพระศิวะ ชาวฮินดูเชื่อกันว่าเป็นสถานที่พระศิวะอภิเษกสมรสกับนางปารพตีที่ใต้ต้นมะม่วง </w:t>
      </w:r>
      <w:r w:rsidR="00247793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>
        <w:rPr>
          <w:rFonts w:ascii="TH SarabunPSK" w:hAnsi="TH SarabunPSK" w:cs="TH SarabunPSK" w:hint="cs"/>
          <w:color w:val="C00000"/>
          <w:sz w:val="32"/>
          <w:szCs w:val="32"/>
          <w:cs/>
        </w:rPr>
        <w:t>วัด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ไกรลาสนาถ </w:t>
      </w:r>
      <w:proofErr w:type="spellStart"/>
      <w:r w:rsidRPr="00E5312A">
        <w:rPr>
          <w:rFonts w:ascii="TH SarabunPSK" w:hAnsi="TH SarabunPSK" w:cs="TH SarabunPSK"/>
          <w:color w:val="C00000"/>
          <w:sz w:val="32"/>
          <w:szCs w:val="32"/>
        </w:rPr>
        <w:lastRenderedPageBreak/>
        <w:t>Kailashnatha</w:t>
      </w:r>
      <w:proofErr w:type="spellEnd"/>
      <w:r w:rsidRPr="00E5312A">
        <w:rPr>
          <w:rFonts w:ascii="TH SarabunPSK" w:hAnsi="TH SarabunPSK" w:cs="TH SarabunPSK"/>
          <w:color w:val="C00000"/>
          <w:sz w:val="32"/>
          <w:szCs w:val="32"/>
        </w:rPr>
        <w:t xml:space="preserve"> Temple 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(</w:t>
      </w:r>
      <w:r w:rsidRPr="00C85B70">
        <w:rPr>
          <w:rFonts w:ascii="TH SarabunPSK" w:hAnsi="TH SarabunPSK" w:cs="TH SarabunPSK"/>
          <w:sz w:val="32"/>
          <w:szCs w:val="32"/>
          <w:cs/>
        </w:rPr>
        <w:t xml:space="preserve">เปิด 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0</w:t>
      </w:r>
      <w:r w:rsidRPr="00C85B70">
        <w:rPr>
          <w:rFonts w:ascii="TH SarabunPSK" w:hAnsi="TH SarabunPSK" w:cs="TH SarabunPSK"/>
          <w:sz w:val="32"/>
          <w:szCs w:val="32"/>
          <w:cs/>
        </w:rPr>
        <w:t>6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.</w:t>
      </w:r>
      <w:r w:rsidRPr="00C85B70">
        <w:rPr>
          <w:rFonts w:ascii="TH SarabunPSK" w:hAnsi="TH SarabunPSK" w:cs="TH SarabunPSK"/>
          <w:sz w:val="32"/>
          <w:szCs w:val="32"/>
          <w:cs/>
        </w:rPr>
        <w:t>00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-</w:t>
      </w:r>
      <w:r w:rsidRPr="00C85B70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.</w:t>
      </w:r>
      <w:r w:rsidRPr="00C85B70">
        <w:rPr>
          <w:rFonts w:ascii="TH SarabunPSK" w:hAnsi="TH SarabunPSK" w:cs="TH SarabunPSK"/>
          <w:sz w:val="32"/>
          <w:szCs w:val="32"/>
          <w:cs/>
        </w:rPr>
        <w:t>00 และ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.</w:t>
      </w:r>
      <w:r w:rsidRPr="00C85B70">
        <w:rPr>
          <w:rFonts w:ascii="TH SarabunPSK" w:hAnsi="TH SarabunPSK" w:cs="TH SarabunPSK"/>
          <w:sz w:val="32"/>
          <w:szCs w:val="32"/>
          <w:cs/>
        </w:rPr>
        <w:t>00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19.00</w:t>
      </w:r>
      <w:r w:rsidRPr="00C85B70">
        <w:rPr>
          <w:rFonts w:ascii="TH SarabunPSK" w:hAnsi="TH SarabunPSK" w:cs="TH SarabunPSK" w:hint="cs"/>
          <w:sz w:val="32"/>
          <w:szCs w:val="32"/>
          <w:cs/>
        </w:rPr>
        <w:t>)</w:t>
      </w:r>
      <w:r w:rsidRPr="00C85B7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7A15" w:rsidRPr="003345C6">
        <w:rPr>
          <w:rFonts w:ascii="TH SarabunPSK" w:hAnsi="TH SarabunPSK" w:cs="TH SarabunPSK"/>
          <w:sz w:val="32"/>
          <w:szCs w:val="32"/>
          <w:cs/>
        </w:rPr>
        <w:t>เป็นเทวาลัยที่เก่าแก่ที่สุดในเมือง</w:t>
      </w:r>
      <w:proofErr w:type="spellStart"/>
      <w:r w:rsidR="00127A15" w:rsidRPr="003345C6">
        <w:rPr>
          <w:rFonts w:ascii="TH SarabunPSK" w:hAnsi="TH SarabunPSK" w:cs="TH SarabunPSK"/>
          <w:sz w:val="32"/>
          <w:szCs w:val="32"/>
          <w:cs/>
        </w:rPr>
        <w:t>กาญ</w:t>
      </w:r>
      <w:proofErr w:type="spellEnd"/>
      <w:r w:rsidR="00127A15" w:rsidRPr="003345C6">
        <w:rPr>
          <w:rFonts w:ascii="TH SarabunPSK" w:hAnsi="TH SarabunPSK" w:cs="TH SarabunPSK"/>
          <w:sz w:val="32"/>
          <w:szCs w:val="32"/>
          <w:cs/>
        </w:rPr>
        <w:t>จี</w:t>
      </w:r>
      <w:proofErr w:type="spellStart"/>
      <w:r w:rsidR="00127A15" w:rsidRPr="003345C6">
        <w:rPr>
          <w:rFonts w:ascii="TH SarabunPSK" w:hAnsi="TH SarabunPSK" w:cs="TH SarabunPSK"/>
          <w:sz w:val="32"/>
          <w:szCs w:val="32"/>
          <w:cs/>
        </w:rPr>
        <w:t>ปุรัม</w:t>
      </w:r>
      <w:proofErr w:type="spellEnd"/>
      <w:r w:rsidR="00127A15" w:rsidRPr="003345C6">
        <w:rPr>
          <w:rFonts w:ascii="TH SarabunPSK" w:hAnsi="TH SarabunPSK" w:cs="TH SarabunPSK"/>
          <w:sz w:val="32"/>
          <w:szCs w:val="32"/>
          <w:cs/>
        </w:rPr>
        <w:t xml:space="preserve"> สร้างขึ้นในช่วงต้นศตวรรษที่ 8 โดยกษัตริย์ราชสิงหะแห่งราชวงศ์</w:t>
      </w:r>
      <w:proofErr w:type="spellStart"/>
      <w:r w:rsidR="00127A15" w:rsidRPr="003345C6">
        <w:rPr>
          <w:rFonts w:ascii="TH SarabunPSK" w:hAnsi="TH SarabunPSK" w:cs="TH SarabunPSK"/>
          <w:sz w:val="32"/>
          <w:szCs w:val="32"/>
          <w:cs/>
        </w:rPr>
        <w:t>ปัล</w:t>
      </w:r>
      <w:proofErr w:type="spellEnd"/>
      <w:r w:rsidR="00127A15" w:rsidRPr="003345C6">
        <w:rPr>
          <w:rFonts w:ascii="TH SarabunPSK" w:hAnsi="TH SarabunPSK" w:cs="TH SarabunPSK"/>
          <w:sz w:val="32"/>
          <w:szCs w:val="32"/>
          <w:cs/>
        </w:rPr>
        <w:t xml:space="preserve">ลวะ </w:t>
      </w:r>
      <w:r w:rsidRPr="006E3783">
        <w:rPr>
          <w:rFonts w:ascii="TH SarabunPSK" w:hAnsi="TH SarabunPSK" w:cs="TH SarabunPSK"/>
          <w:sz w:val="32"/>
          <w:szCs w:val="32"/>
          <w:cs/>
        </w:rPr>
        <w:t>อายุเก่าแก่กว่า 2000 ปี สร้างโดยพระเจ้าราชสิงห์แห่งราชวงศ์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ปัล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>ลวะ (องค์เดียวกับที่สร้างมหาบาลี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ปุรัม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 xml:space="preserve"> ) ชมประติมากรรมแกะสลักหินมากมาย</w:t>
      </w:r>
      <w:r w:rsidR="00127A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A15" w:rsidRPr="003345C6">
        <w:rPr>
          <w:rFonts w:ascii="TH SarabunPSK" w:hAnsi="TH SarabunPSK" w:cs="TH SarabunPSK"/>
          <w:sz w:val="32"/>
          <w:szCs w:val="32"/>
          <w:cs/>
        </w:rPr>
        <w:t xml:space="preserve">โดดเด่นด้วยงานแกะสลักหินทรายที่ละเอียดอ่อนวิจิตรบรรจง </w:t>
      </w:r>
    </w:p>
    <w:p w:rsidR="006E3783" w:rsidRPr="006E3783" w:rsidRDefault="003345C6" w:rsidP="00A077FE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 xml:space="preserve">12.00 น.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บริการ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อาหารกลางวันที่ภัตตาคาร </w:t>
      </w:r>
      <w:r>
        <w:rPr>
          <w:rFonts w:ascii="TH SarabunPSK" w:hAnsi="TH SarabunPSK" w:cs="TH SarabunPSK" w:hint="cs"/>
          <w:sz w:val="32"/>
          <w:szCs w:val="32"/>
          <w:cs/>
        </w:rPr>
        <w:t>(1</w:t>
      </w:r>
      <w:r w:rsidR="00F76DE0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E3783">
        <w:rPr>
          <w:rFonts w:ascii="TH SarabunPSK" w:hAnsi="TH SarabunPSK" w:cs="TH SarabunPSK"/>
          <w:sz w:val="32"/>
          <w:szCs w:val="32"/>
          <w:cs/>
        </w:rPr>
        <w:t>หลังอาหาร</w:t>
      </w:r>
      <w:r w:rsidR="00247793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247793" w:rsidRPr="006E3783">
        <w:rPr>
          <w:rFonts w:ascii="TH SarabunPSK" w:hAnsi="TH SarabunPSK" w:cs="TH SarabunPSK"/>
          <w:sz w:val="32"/>
          <w:szCs w:val="32"/>
          <w:cs/>
        </w:rPr>
        <w:t xml:space="preserve">เดินทางสู่ </w:t>
      </w:r>
      <w:r w:rsidR="00247793" w:rsidRPr="00E5312A">
        <w:rPr>
          <w:rFonts w:ascii="TH SarabunPSK" w:hAnsi="TH SarabunPSK" w:cs="TH SarabunPSK"/>
          <w:color w:val="C00000"/>
          <w:sz w:val="32"/>
          <w:szCs w:val="32"/>
          <w:cs/>
        </w:rPr>
        <w:t>เมือง</w:t>
      </w:r>
      <w:r w:rsidR="00247793">
        <w:rPr>
          <w:rFonts w:ascii="TH SarabunPSK" w:hAnsi="TH SarabunPSK" w:cs="TH SarabunPSK" w:hint="cs"/>
          <w:color w:val="C00000"/>
          <w:sz w:val="32"/>
          <w:szCs w:val="32"/>
          <w:cs/>
        </w:rPr>
        <w:t>เจนไน</w:t>
      </w:r>
      <w:r w:rsidR="002477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793" w:rsidRPr="006E3783">
        <w:rPr>
          <w:rFonts w:ascii="TH SarabunPSK" w:hAnsi="TH SarabunPSK" w:cs="TH SarabunPSK"/>
          <w:sz w:val="32"/>
          <w:szCs w:val="32"/>
          <w:cs/>
        </w:rPr>
        <w:t>(ระยะทาง 60 กม. ใช้เวลา 1.15 ชม.)</w:t>
      </w:r>
      <w:r w:rsidR="00F76DE0">
        <w:rPr>
          <w:rFonts w:ascii="TH SarabunPSK" w:hAnsi="TH SarabunPSK" w:cs="TH SarabunPSK" w:hint="cs"/>
          <w:sz w:val="32"/>
          <w:szCs w:val="32"/>
          <w:cs/>
        </w:rPr>
        <w:t xml:space="preserve"> นำ</w:t>
      </w:r>
      <w:proofErr w:type="spellStart"/>
      <w:r w:rsidR="00F76DE0">
        <w:rPr>
          <w:rFonts w:ascii="TH SarabunPSK" w:hAnsi="TH SarabunPSK" w:cs="TH SarabunPSK" w:hint="cs"/>
          <w:sz w:val="32"/>
          <w:szCs w:val="32"/>
          <w:cs/>
        </w:rPr>
        <w:t>ท่านช้</w:t>
      </w:r>
      <w:proofErr w:type="spellEnd"/>
      <w:r w:rsidR="00F76DE0">
        <w:rPr>
          <w:rFonts w:ascii="TH SarabunPSK" w:hAnsi="TH SarabunPSK" w:cs="TH SarabunPSK" w:hint="cs"/>
          <w:sz w:val="32"/>
          <w:szCs w:val="32"/>
          <w:cs/>
        </w:rPr>
        <w:t>อปปิ้ง</w:t>
      </w:r>
      <w:r w:rsidR="006E2E74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6E2E74">
        <w:rPr>
          <w:rFonts w:ascii="TH SarabunPSK" w:hAnsi="TH SarabunPSK" w:cs="TH SarabunPSK"/>
          <w:color w:val="C00000"/>
          <w:sz w:val="32"/>
          <w:szCs w:val="32"/>
          <w:cs/>
        </w:rPr>
        <w:t>ที</w:t>
      </w:r>
      <w:r w:rsidR="006E2E74" w:rsidRPr="006E2E74">
        <w:rPr>
          <w:rFonts w:ascii="TH SarabunPSK" w:hAnsi="TH SarabunPSK" w:cs="TH SarabunPSK"/>
          <w:color w:val="C00000"/>
          <w:sz w:val="32"/>
          <w:szCs w:val="32"/>
          <w:cs/>
        </w:rPr>
        <w:t>นากา (</w:t>
      </w:r>
      <w:proofErr w:type="spellStart"/>
      <w:r w:rsidR="006E2E74" w:rsidRPr="006E2E74">
        <w:rPr>
          <w:rFonts w:ascii="TH SarabunPSK" w:hAnsi="TH SarabunPSK" w:cs="TH SarabunPSK"/>
          <w:color w:val="C00000"/>
          <w:sz w:val="32"/>
          <w:szCs w:val="32"/>
        </w:rPr>
        <w:t>Thyagaraya</w:t>
      </w:r>
      <w:proofErr w:type="spellEnd"/>
      <w:r w:rsidR="006E2E74" w:rsidRPr="006E2E74">
        <w:rPr>
          <w:rFonts w:ascii="TH SarabunPSK" w:hAnsi="TH SarabunPSK" w:cs="TH SarabunPSK"/>
          <w:color w:val="C00000"/>
          <w:sz w:val="32"/>
          <w:szCs w:val="32"/>
        </w:rPr>
        <w:t xml:space="preserve"> Nagar) </w:t>
      </w:r>
      <w:r w:rsidR="006E2E74" w:rsidRPr="006E2E74">
        <w:rPr>
          <w:rFonts w:ascii="TH SarabunPSK" w:hAnsi="TH SarabunPSK" w:cs="TH SarabunPSK"/>
          <w:sz w:val="32"/>
          <w:szCs w:val="32"/>
          <w:cs/>
        </w:rPr>
        <w:t>เป็นหนึ่งใน</w:t>
      </w:r>
      <w:proofErr w:type="spellStart"/>
      <w:r w:rsidR="006E2E74" w:rsidRPr="006E2E74">
        <w:rPr>
          <w:rFonts w:ascii="TH SarabunPSK" w:hAnsi="TH SarabunPSK" w:cs="TH SarabunPSK"/>
          <w:sz w:val="32"/>
          <w:szCs w:val="32"/>
          <w:cs/>
        </w:rPr>
        <w:t>ย่าน</w:t>
      </w:r>
      <w:r w:rsidR="006E2E74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6E2E74">
        <w:rPr>
          <w:rFonts w:ascii="TH SarabunPSK" w:hAnsi="TH SarabunPSK" w:cs="TH SarabunPSK" w:hint="cs"/>
          <w:sz w:val="32"/>
          <w:szCs w:val="32"/>
          <w:cs/>
        </w:rPr>
        <w:t>อปปิ้ง</w:t>
      </w:r>
      <w:r w:rsidR="006E2E74" w:rsidRPr="006E2E74">
        <w:rPr>
          <w:rFonts w:ascii="TH SarabunPSK" w:hAnsi="TH SarabunPSK" w:cs="TH SarabunPSK"/>
          <w:sz w:val="32"/>
          <w:szCs w:val="32"/>
          <w:cs/>
        </w:rPr>
        <w:t>ที่รู้จักกันดีที่สุดของเมืองเจนไน โด่งดังในด้าน</w:t>
      </w:r>
      <w:proofErr w:type="spellStart"/>
      <w:r w:rsidR="006E2E74" w:rsidRPr="006E2E74">
        <w:rPr>
          <w:rFonts w:ascii="TH SarabunPSK" w:hAnsi="TH SarabunPSK" w:cs="TH SarabunPSK"/>
          <w:sz w:val="32"/>
          <w:szCs w:val="32"/>
          <w:cs/>
        </w:rPr>
        <w:t>แหล่งช้</w:t>
      </w:r>
      <w:proofErr w:type="spellEnd"/>
      <w:r w:rsidR="006E2E74" w:rsidRPr="006E2E74">
        <w:rPr>
          <w:rFonts w:ascii="TH SarabunPSK" w:hAnsi="TH SarabunPSK" w:cs="TH SarabunPSK"/>
          <w:sz w:val="32"/>
          <w:szCs w:val="32"/>
          <w:cs/>
        </w:rPr>
        <w:t>อปปิ้ง มรดกทางวัฒนธรรม และเสน่ห์ของเมือง</w:t>
      </w:r>
      <w:r w:rsidR="006E2E74">
        <w:rPr>
          <w:rFonts w:ascii="TH SarabunPSK" w:hAnsi="TH SarabunPSK" w:cs="TH SarabunPSK" w:hint="cs"/>
          <w:sz w:val="32"/>
          <w:szCs w:val="32"/>
          <w:cs/>
        </w:rPr>
        <w:t>เจนไน</w:t>
      </w:r>
      <w:r w:rsidR="006E2E74" w:rsidRPr="006E2E74">
        <w:rPr>
          <w:rFonts w:ascii="TH SarabunPSK" w:hAnsi="TH SarabunPSK" w:cs="TH SarabunPSK"/>
          <w:sz w:val="32"/>
          <w:szCs w:val="32"/>
          <w:cs/>
        </w:rPr>
        <w:t>ในอดีต เป็นหนึ่งใน</w:t>
      </w:r>
      <w:proofErr w:type="spellStart"/>
      <w:r w:rsidR="006E2E74" w:rsidRPr="006E2E74">
        <w:rPr>
          <w:rFonts w:ascii="TH SarabunPSK" w:hAnsi="TH SarabunPSK" w:cs="TH SarabunPSK"/>
          <w:sz w:val="32"/>
          <w:szCs w:val="32"/>
          <w:cs/>
        </w:rPr>
        <w:t>ย่านช้</w:t>
      </w:r>
      <w:proofErr w:type="spellEnd"/>
      <w:r w:rsidR="006E2E74" w:rsidRPr="006E2E74">
        <w:rPr>
          <w:rFonts w:ascii="TH SarabunPSK" w:hAnsi="TH SarabunPSK" w:cs="TH SarabunPSK"/>
          <w:sz w:val="32"/>
          <w:szCs w:val="32"/>
          <w:cs/>
        </w:rPr>
        <w:t>อปปิ้งที่มีรายได้สูงที่สุดของอินเดีย</w:t>
      </w:r>
      <w:r w:rsidR="006E2E74">
        <w:rPr>
          <w:rFonts w:ascii="TH SarabunPSK" w:hAnsi="TH SarabunPSK" w:cs="TH SarabunPSK" w:hint="cs"/>
          <w:sz w:val="32"/>
          <w:szCs w:val="32"/>
          <w:cs/>
        </w:rPr>
        <w:t xml:space="preserve"> จากนั้นนำ</w:t>
      </w:r>
      <w:proofErr w:type="spellStart"/>
      <w:r w:rsidR="006E2E74">
        <w:rPr>
          <w:rFonts w:ascii="TH SarabunPSK" w:hAnsi="TH SarabunPSK" w:cs="TH SarabunPSK" w:hint="cs"/>
          <w:sz w:val="32"/>
          <w:szCs w:val="32"/>
          <w:cs/>
        </w:rPr>
        <w:t>ท่านช้</w:t>
      </w:r>
      <w:proofErr w:type="spellEnd"/>
      <w:r w:rsidR="006E2E74">
        <w:rPr>
          <w:rFonts w:ascii="TH SarabunPSK" w:hAnsi="TH SarabunPSK" w:cs="TH SarabunPSK" w:hint="cs"/>
          <w:sz w:val="32"/>
          <w:szCs w:val="32"/>
          <w:cs/>
        </w:rPr>
        <w:t xml:space="preserve">อปปิ้งต่อที่ </w:t>
      </w:r>
      <w:r w:rsidR="006E2E74" w:rsidRPr="006E2E74">
        <w:rPr>
          <w:rFonts w:ascii="TH SarabunPSK" w:hAnsi="TH SarabunPSK" w:cs="TH SarabunPSK"/>
          <w:color w:val="C00000"/>
          <w:sz w:val="32"/>
          <w:szCs w:val="32"/>
        </w:rPr>
        <w:t xml:space="preserve">The </w:t>
      </w:r>
      <w:r w:rsidR="00863A8E" w:rsidRPr="00863A8E">
        <w:rPr>
          <w:rFonts w:ascii="TH SarabunPSK" w:hAnsi="TH SarabunPSK" w:cs="TH SarabunPSK"/>
          <w:color w:val="C00000"/>
          <w:sz w:val="32"/>
          <w:szCs w:val="32"/>
        </w:rPr>
        <w:t xml:space="preserve">Express Avenue Mall </w:t>
      </w:r>
      <w:r w:rsidR="006E2E74" w:rsidRPr="006E2E74">
        <w:rPr>
          <w:rFonts w:ascii="TH SarabunPSK" w:hAnsi="TH SarabunPSK" w:cs="TH SarabunPSK"/>
          <w:sz w:val="32"/>
          <w:szCs w:val="32"/>
          <w:cs/>
        </w:rPr>
        <w:t>เป็นศูนย์การ</w:t>
      </w:r>
      <w:r w:rsidR="006E2E74">
        <w:rPr>
          <w:rFonts w:ascii="TH SarabunPSK" w:hAnsi="TH SarabunPSK" w:cs="TH SarabunPSK" w:hint="cs"/>
          <w:sz w:val="32"/>
          <w:szCs w:val="32"/>
          <w:cs/>
        </w:rPr>
        <w:t>ค้าที่ทันสมัยของเมืองเจนไน มีร้านเสื้อผ้าชั้นนำ มีร้</w:t>
      </w:r>
      <w:r w:rsidR="006E2E74" w:rsidRPr="006E2E74">
        <w:rPr>
          <w:rFonts w:ascii="TH SarabunPSK" w:hAnsi="TH SarabunPSK" w:cs="TH SarabunPSK"/>
          <w:sz w:val="32"/>
          <w:szCs w:val="32"/>
          <w:cs/>
        </w:rPr>
        <w:t xml:space="preserve">านอาหารชั้นเลิศ </w:t>
      </w:r>
      <w:r w:rsidR="006E2E74">
        <w:rPr>
          <w:rFonts w:ascii="TH SarabunPSK" w:hAnsi="TH SarabunPSK" w:cs="TH SarabunPSK" w:hint="cs"/>
          <w:sz w:val="32"/>
          <w:szCs w:val="32"/>
          <w:cs/>
        </w:rPr>
        <w:t>ร้านเครื่องดื่มมากมาย</w:t>
      </w:r>
      <w:r w:rsidR="006E2E74" w:rsidRPr="006E2E74">
        <w:rPr>
          <w:rFonts w:ascii="TH SarabunPSK" w:hAnsi="TH SarabunPSK" w:cs="TH SarabunPSK"/>
          <w:sz w:val="32"/>
          <w:szCs w:val="32"/>
          <w:cs/>
        </w:rPr>
        <w:t xml:space="preserve">และโรงภาพยนตร์ </w:t>
      </w:r>
      <w:r w:rsidR="00BA5928">
        <w:rPr>
          <w:rFonts w:ascii="TH SarabunPSK" w:hAnsi="TH SarabunPSK" w:cs="TH SarabunPSK" w:hint="cs"/>
          <w:sz w:val="32"/>
          <w:szCs w:val="32"/>
          <w:cs/>
        </w:rPr>
        <w:t>(อิสระอาหารเย็นในห้างกันตามอัธยาศัย) จากนั้น</w:t>
      </w:r>
      <w:r w:rsidR="00A077FE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6E3783" w:rsidRPr="006E37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E3783" w:rsidRPr="00E5312A">
        <w:rPr>
          <w:rFonts w:ascii="TH SarabunPSK" w:hAnsi="TH SarabunPSK" w:cs="TH SarabunPSK"/>
          <w:color w:val="C00000"/>
          <w:sz w:val="32"/>
          <w:szCs w:val="32"/>
          <w:cs/>
        </w:rPr>
        <w:t>สนามบินเจนไน</w:t>
      </w:r>
    </w:p>
    <w:p w:rsidR="006E3783" w:rsidRPr="004F06A0" w:rsidRDefault="006E3783" w:rsidP="006E3783">
      <w:pPr>
        <w:ind w:left="1440" w:hanging="1440"/>
        <w:rPr>
          <w:rFonts w:ascii="TH SarabunPSK" w:hAnsi="TH SarabunPSK" w:cs="TH SarabunPSK"/>
          <w:sz w:val="16"/>
          <w:szCs w:val="16"/>
        </w:rPr>
      </w:pPr>
    </w:p>
    <w:p w:rsidR="006E3783" w:rsidRPr="00C05735" w:rsidRDefault="00A077FE" w:rsidP="00C05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วันที่</w:t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หก</w:t>
      </w:r>
      <w:r w:rsidR="006E3783" w:rsidRPr="00C0573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: เจนไน - สนามบินสุวรรณภูมิ</w:t>
      </w:r>
    </w:p>
    <w:p w:rsidR="006E3783" w:rsidRP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>01.</w:t>
      </w:r>
      <w:r w:rsidR="00C27D46">
        <w:rPr>
          <w:rFonts w:ascii="TH SarabunPSK" w:hAnsi="TH SarabunPSK" w:cs="TH SarabunPSK" w:hint="cs"/>
          <w:sz w:val="32"/>
          <w:szCs w:val="32"/>
          <w:cs/>
        </w:rPr>
        <w:t>0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0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Pr="006E3783">
        <w:rPr>
          <w:rFonts w:ascii="TH SarabunPSK" w:hAnsi="TH SarabunPSK" w:cs="TH SarabunPSK"/>
          <w:sz w:val="32"/>
          <w:szCs w:val="32"/>
          <w:cs/>
        </w:rPr>
        <w:t>เหิรฟ้ากลับสู่</w:t>
      </w:r>
      <w:r w:rsidR="00F27A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228D">
        <w:rPr>
          <w:rFonts w:ascii="TH SarabunPSK" w:hAnsi="TH SarabunPSK" w:cs="TH SarabunPSK" w:hint="cs"/>
          <w:sz w:val="32"/>
          <w:szCs w:val="32"/>
          <w:cs/>
        </w:rPr>
        <w:t>สนามบินสุวรรณภูมิ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 โดยการบิน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ไทย </w:t>
      </w:r>
      <w:r w:rsidR="00E5312A">
        <w:rPr>
          <w:rFonts w:ascii="TH SarabunPSK" w:hAnsi="TH SarabunPSK" w:cs="TH SarabunPSK"/>
          <w:sz w:val="32"/>
          <w:szCs w:val="32"/>
          <w:cs/>
        </w:rPr>
        <w:t>–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</w:rPr>
        <w:t>TG</w:t>
      </w:r>
      <w:r w:rsidR="00E531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3783">
        <w:rPr>
          <w:rFonts w:ascii="TH SarabunPSK" w:hAnsi="TH SarabunPSK" w:cs="TH SarabunPSK"/>
          <w:sz w:val="32"/>
          <w:szCs w:val="32"/>
          <w:cs/>
        </w:rPr>
        <w:t>338</w:t>
      </w:r>
      <w:r w:rsidR="00E262FD">
        <w:rPr>
          <w:rFonts w:ascii="TH SarabunPSK" w:hAnsi="TH SarabunPSK" w:cs="TH SarabunPSK" w:hint="cs"/>
          <w:sz w:val="32"/>
          <w:szCs w:val="32"/>
          <w:cs/>
        </w:rPr>
        <w:t xml:space="preserve"> (มีบริการอาหารและเครื่องดื่มบน)</w:t>
      </w:r>
    </w:p>
    <w:p w:rsidR="006E3783" w:rsidRDefault="006E3783" w:rsidP="006E3783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6E3783">
        <w:rPr>
          <w:rFonts w:ascii="TH SarabunPSK" w:hAnsi="TH SarabunPSK" w:cs="TH SarabunPSK"/>
          <w:sz w:val="32"/>
          <w:szCs w:val="32"/>
          <w:cs/>
        </w:rPr>
        <w:t>0</w:t>
      </w:r>
      <w:r w:rsidR="00C27D46">
        <w:rPr>
          <w:rFonts w:ascii="TH SarabunPSK" w:hAnsi="TH SarabunPSK" w:cs="TH SarabunPSK" w:hint="cs"/>
          <w:sz w:val="32"/>
          <w:szCs w:val="32"/>
          <w:cs/>
        </w:rPr>
        <w:t>5.</w:t>
      </w:r>
      <w:r w:rsidR="009541BD">
        <w:rPr>
          <w:rFonts w:ascii="TH SarabunPSK" w:hAnsi="TH SarabunPSK" w:cs="TH SarabunPSK" w:hint="cs"/>
          <w:sz w:val="32"/>
          <w:szCs w:val="32"/>
          <w:cs/>
        </w:rPr>
        <w:t>55</w:t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 น.   </w:t>
      </w:r>
      <w:r w:rsidR="00C05735">
        <w:rPr>
          <w:rFonts w:ascii="TH SarabunPSK" w:hAnsi="TH SarabunPSK" w:cs="TH SarabunPSK" w:hint="cs"/>
          <w:sz w:val="32"/>
          <w:szCs w:val="32"/>
          <w:cs/>
        </w:rPr>
        <w:tab/>
      </w:r>
      <w:r w:rsidRPr="006E3783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Pr="00E5312A">
        <w:rPr>
          <w:rFonts w:ascii="TH SarabunPSK" w:hAnsi="TH SarabunPSK" w:cs="TH SarabunPSK"/>
          <w:color w:val="C00000"/>
          <w:sz w:val="32"/>
          <w:szCs w:val="32"/>
          <w:cs/>
        </w:rPr>
        <w:t xml:space="preserve">สนามบินสุวรรณภูมิ </w:t>
      </w:r>
      <w:r w:rsidRPr="006E3783">
        <w:rPr>
          <w:rFonts w:ascii="TH SarabunPSK" w:hAnsi="TH SarabunPSK" w:cs="TH SarabunPSK"/>
          <w:sz w:val="32"/>
          <w:szCs w:val="32"/>
          <w:cs/>
        </w:rPr>
        <w:t>โดย</w:t>
      </w:r>
      <w:proofErr w:type="spellStart"/>
      <w:r w:rsidRPr="006E3783">
        <w:rPr>
          <w:rFonts w:ascii="TH SarabunPSK" w:hAnsi="TH SarabunPSK" w:cs="TH SarabunPSK"/>
          <w:sz w:val="32"/>
          <w:szCs w:val="32"/>
          <w:cs/>
        </w:rPr>
        <w:t>สวัสดิ</w:t>
      </w:r>
      <w:proofErr w:type="spellEnd"/>
      <w:r w:rsidRPr="006E3783">
        <w:rPr>
          <w:rFonts w:ascii="TH SarabunPSK" w:hAnsi="TH SarabunPSK" w:cs="TH SarabunPSK"/>
          <w:sz w:val="32"/>
          <w:szCs w:val="32"/>
          <w:cs/>
        </w:rPr>
        <w:t>ภาพ</w:t>
      </w:r>
    </w:p>
    <w:p w:rsidR="00345A4C" w:rsidRPr="00345A4C" w:rsidRDefault="00345A4C" w:rsidP="0067228D">
      <w:pPr>
        <w:rPr>
          <w:rFonts w:ascii="TH SarabunPSK" w:hAnsi="TH SarabunPSK" w:cs="TH SarabunPSK"/>
          <w:sz w:val="16"/>
          <w:szCs w:val="16"/>
        </w:rPr>
      </w:pPr>
    </w:p>
    <w:p w:rsidR="0067228D" w:rsidRPr="00C67524" w:rsidRDefault="0067228D" w:rsidP="00672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rFonts w:ascii="TH SarabunPSK" w:hAnsi="TH SarabunPSK" w:cs="TH SarabunPSK"/>
          <w:color w:val="FFFFFF" w:themeColor="background1"/>
          <w:sz w:val="36"/>
          <w:szCs w:val="36"/>
        </w:rPr>
      </w:pP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• </w:t>
      </w: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ค่าบริการนี้รวม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1.ค่าตั๋วเครื่องบินสายการบินตามโปรแกรมทัวร์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 xml:space="preserve">2.ค่าโรงแรม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4</w:t>
      </w: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คืน (พักห้องละ 2 ท่าน ระดับ 4 ดาว)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3.ค่าอาหารทุกมื้อพร้อมอาหารว่างและเครื่องดื่ม (ตามระบุในรายการ)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4.ค่ารถปรับอากาศนำเที่ยว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5.ค่าธรรมเนียมเข้าชมสถานที่ต่างๆ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6.ค่าประกันอุบัติเหตุระหว่างการเดินทาง วงเงินค่ารักษา 500,000.- / เสียชีวิต 1,000,000.-บาท (ผู้เดินทางสำรองจ่ายไปก่อนตามเงื่อนไขกรมธรรม์)</w:t>
      </w:r>
    </w:p>
    <w:p w:rsid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7.หัวหน้าทัวร์ไทยนำเที่ยวตลอดการเดินทาง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16"/>
          <w:szCs w:val="16"/>
        </w:rPr>
      </w:pPr>
    </w:p>
    <w:p w:rsidR="00345A4C" w:rsidRPr="00345A4C" w:rsidRDefault="00345A4C" w:rsidP="00345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345A4C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• </w:t>
      </w:r>
      <w:r w:rsidRPr="00345A4C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ค่าบริการนี้ไม่รวม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1.กระเป๋าเดินทางในกรณีที่น้ำหนักเกินกว่า 2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3</w:t>
      </w: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กิโลกรัมต่อท่าน</w:t>
      </w:r>
    </w:p>
    <w:p w:rsidR="00345A4C" w:rsidRPr="00345A4C" w:rsidRDefault="00345A4C" w:rsidP="00345A4C">
      <w:pPr>
        <w:rPr>
          <w:rFonts w:ascii="TH SarabunPSK" w:hAnsi="TH SarabunPSK" w:cs="TH SarabunPSK"/>
          <w:color w:val="000000"/>
          <w:sz w:val="32"/>
          <w:szCs w:val="32"/>
        </w:rPr>
      </w:pPr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2.ค่าทิปไกด์ พนักงานขับรถ หัวหน้าทัวร์ไทย (รวม</w:t>
      </w:r>
      <w:proofErr w:type="spellStart"/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>ทั้งทริป</w:t>
      </w:r>
      <w:proofErr w:type="spellEnd"/>
      <w:r w:rsidRPr="00345A4C">
        <w:rPr>
          <w:rFonts w:ascii="TH SarabunPSK" w:hAnsi="TH SarabunPSK" w:cs="TH SarabunPSK"/>
          <w:color w:val="000000"/>
          <w:sz w:val="32"/>
          <w:szCs w:val="32"/>
          <w:cs/>
        </w:rPr>
        <w:t xml:space="preserve"> 2,000.-บาท)</w:t>
      </w:r>
    </w:p>
    <w:p w:rsidR="0067228D" w:rsidRPr="00AF4BC9" w:rsidRDefault="0067228D" w:rsidP="0067228D">
      <w:pPr>
        <w:rPr>
          <w:rFonts w:ascii="TH SarabunPSK" w:hAnsi="TH SarabunPSK" w:cs="TH SarabunPSK"/>
          <w:color w:val="000000"/>
          <w:sz w:val="16"/>
          <w:szCs w:val="16"/>
        </w:rPr>
      </w:pPr>
    </w:p>
    <w:p w:rsidR="0067228D" w:rsidRPr="00C67524" w:rsidRDefault="0067228D" w:rsidP="00672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• </w:t>
      </w: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การสำรองที่นั่ง</w:t>
      </w:r>
    </w:p>
    <w:p w:rsidR="0067228D" w:rsidRPr="006359E9" w:rsidRDefault="0067228D" w:rsidP="0067228D">
      <w:pPr>
        <w:rPr>
          <w:rFonts w:ascii="TH SarabunPSK" w:hAnsi="TH SarabunPSK" w:cs="TH SarabunPSK"/>
          <w:color w:val="000000"/>
          <w:sz w:val="32"/>
          <w:szCs w:val="32"/>
        </w:rPr>
      </w:pPr>
      <w:r w:rsidRPr="006359E9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6359E9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วางมัดจำท่านละ </w:t>
      </w:r>
      <w:r w:rsidR="00A077FE"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Pr="006359E9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Pr="006359E9">
        <w:rPr>
          <w:rFonts w:ascii="TH SarabunPSK" w:hAnsi="TH SarabunPSK" w:cs="TH SarabunPSK"/>
          <w:color w:val="000000"/>
          <w:sz w:val="32"/>
          <w:szCs w:val="32"/>
        </w:rPr>
        <w:t>,000.-</w:t>
      </w:r>
      <w:r w:rsidRPr="006359E9">
        <w:rPr>
          <w:rFonts w:ascii="TH SarabunPSK" w:hAnsi="TH SarabunPSK" w:cs="TH SarabunPSK"/>
          <w:color w:val="000000"/>
          <w:sz w:val="32"/>
          <w:szCs w:val="32"/>
          <w:cs/>
        </w:rPr>
        <w:t>บาท พร้อมส่งหน้าพาสปอร์ต+ใบโอนเงิน</w:t>
      </w:r>
    </w:p>
    <w:p w:rsidR="0067228D" w:rsidRDefault="0067228D" w:rsidP="0067228D">
      <w:pPr>
        <w:rPr>
          <w:rFonts w:ascii="TH SarabunPSK" w:hAnsi="TH SarabunPSK" w:cs="TH SarabunPSK"/>
          <w:color w:val="000000"/>
          <w:sz w:val="32"/>
          <w:szCs w:val="32"/>
        </w:rPr>
      </w:pPr>
      <w:r w:rsidRPr="006359E9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6359E9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ส่วนที่เหลือชำระก่อนการเดินทาง </w:t>
      </w:r>
      <w:r w:rsidR="00D670C6">
        <w:rPr>
          <w:rFonts w:ascii="TH SarabunPSK" w:hAnsi="TH SarabunPSK" w:cs="TH SarabunPSK" w:hint="cs"/>
          <w:color w:val="000000"/>
          <w:sz w:val="32"/>
          <w:szCs w:val="32"/>
          <w:cs/>
        </w:rPr>
        <w:t>20</w:t>
      </w:r>
      <w:r w:rsidRPr="006359E9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วัน</w:t>
      </w:r>
    </w:p>
    <w:p w:rsidR="0067228D" w:rsidRDefault="0067228D" w:rsidP="0067228D">
      <w:pPr>
        <w:rPr>
          <w:rFonts w:ascii="TH SarabunPSK" w:hAnsi="TH SarabunPSK" w:cs="TH SarabunPSK"/>
          <w:color w:val="000000"/>
          <w:sz w:val="16"/>
          <w:szCs w:val="16"/>
        </w:rPr>
      </w:pPr>
    </w:p>
    <w:p w:rsidR="0067228D" w:rsidRPr="00C67524" w:rsidRDefault="0067228D" w:rsidP="00672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• </w:t>
      </w: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เอกสารทำวีซ่า</w:t>
      </w:r>
      <w:r w:rsidRPr="00C6752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อิ</w:t>
      </w: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นเดีย</w:t>
      </w:r>
      <w:r w:rsidRPr="00C6752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(</w:t>
      </w:r>
      <w:r w:rsidRPr="00C6752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E-VISA)</w:t>
      </w:r>
      <w:r w:rsidR="00A077F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ฟรี</w:t>
      </w:r>
    </w:p>
    <w:p w:rsidR="0067228D" w:rsidRPr="0094538F" w:rsidRDefault="0067228D" w:rsidP="0067228D">
      <w:pPr>
        <w:rPr>
          <w:rFonts w:ascii="TH SarabunPSK" w:hAnsi="TH SarabunPSK" w:cs="TH SarabunPSK"/>
          <w:color w:val="000000"/>
          <w:sz w:val="32"/>
          <w:szCs w:val="32"/>
        </w:rPr>
      </w:pPr>
      <w:r w:rsidRPr="0094538F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94538F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สแกนหน้าพาสปอร์ตสีที่ชัดเจน หน้าหนังสือเดินทางที่มีอายุการใช้งานเหลือไม่น้อยกว่า </w:t>
      </w:r>
      <w:r w:rsidRPr="0094538F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94538F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(นับจากวันเดินทาง)</w:t>
      </w:r>
    </w:p>
    <w:p w:rsidR="0067228D" w:rsidRPr="0094538F" w:rsidRDefault="0067228D" w:rsidP="0067228D">
      <w:pPr>
        <w:rPr>
          <w:rFonts w:ascii="TH SarabunPSK" w:hAnsi="TH SarabunPSK" w:cs="TH SarabunPSK"/>
          <w:color w:val="000000"/>
          <w:sz w:val="32"/>
          <w:szCs w:val="32"/>
        </w:rPr>
      </w:pPr>
      <w:r w:rsidRPr="0094538F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94538F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รูปถ่ายสีขนาด </w:t>
      </w:r>
      <w:r w:rsidRPr="0094538F">
        <w:rPr>
          <w:rFonts w:ascii="TH SarabunPSK" w:hAnsi="TH SarabunPSK" w:cs="TH SarabunPSK"/>
          <w:color w:val="000000"/>
          <w:sz w:val="32"/>
          <w:szCs w:val="32"/>
        </w:rPr>
        <w:t>2x2</w:t>
      </w:r>
      <w:r w:rsidRPr="0094538F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นิ้ว พื้นหลังสีขาว หน้าตรง ไม่ยิ้ม ไม่เบลอ (ไม่เอารูปถ่ายข้าราชการ)</w:t>
      </w:r>
    </w:p>
    <w:p w:rsidR="0067228D" w:rsidRDefault="0067228D" w:rsidP="0067228D">
      <w:pPr>
        <w:rPr>
          <w:rFonts w:ascii="TH SarabunPSK" w:hAnsi="TH SarabunPSK" w:cs="TH SarabunPSK"/>
          <w:color w:val="000000"/>
          <w:sz w:val="32"/>
          <w:szCs w:val="32"/>
        </w:rPr>
      </w:pPr>
      <w:r w:rsidRPr="0094538F">
        <w:rPr>
          <w:rFonts w:ascii="TH SarabunPSK" w:hAnsi="TH SarabunPSK" w:cs="TH SarabunPSK"/>
          <w:color w:val="000000"/>
          <w:sz w:val="32"/>
          <w:szCs w:val="32"/>
        </w:rPr>
        <w:t>3.</w:t>
      </w:r>
      <w:r w:rsidRPr="0094538F">
        <w:rPr>
          <w:rFonts w:ascii="TH SarabunPSK" w:hAnsi="TH SarabunPSK" w:cs="TH SarabunPSK"/>
          <w:color w:val="000000"/>
          <w:sz w:val="32"/>
          <w:szCs w:val="32"/>
          <w:cs/>
        </w:rPr>
        <w:t>กรอกแบบฟอร์มขอวีซ่าตามที่บริษัทส่งไปให้ (ไม่ยุ่งยากครับ)</w:t>
      </w:r>
    </w:p>
    <w:p w:rsidR="00D02CD4" w:rsidRDefault="0067228D" w:rsidP="0067228D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4.กรณีมีการเปลี่ยนแปลงค่าธรรมเนียมวีซ่าอินเดีย บริษัทฯ ขอเก็บค่าธรรมเนียมวีซ่าตามจริง</w:t>
      </w:r>
    </w:p>
    <w:p w:rsidR="00A90767" w:rsidRDefault="00A90767" w:rsidP="0067228D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90767" w:rsidRDefault="00A90767" w:rsidP="0067228D">
      <w:pPr>
        <w:rPr>
          <w:rFonts w:ascii="TH SarabunPSK" w:hAnsi="TH SarabunPSK" w:cs="TH SarabunPSK"/>
          <w:color w:val="000000"/>
          <w:sz w:val="32"/>
          <w:szCs w:val="32"/>
        </w:rPr>
      </w:pPr>
    </w:p>
    <w:sectPr w:rsidR="00A90767" w:rsidSect="00C6701E">
      <w:pgSz w:w="11906" w:h="16838"/>
      <w:pgMar w:top="142" w:right="454" w:bottom="28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7359E"/>
    <w:multiLevelType w:val="hybridMultilevel"/>
    <w:tmpl w:val="1D9E8F3C"/>
    <w:lvl w:ilvl="0" w:tplc="BAE682B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rdia New" w:eastAsia="Cordia New" w:hAnsi="Cordia New" w:cs="Browall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025"/>
    <w:rsid w:val="000003F4"/>
    <w:rsid w:val="000030EF"/>
    <w:rsid w:val="000115C1"/>
    <w:rsid w:val="000167DE"/>
    <w:rsid w:val="00022532"/>
    <w:rsid w:val="00023B14"/>
    <w:rsid w:val="00025CC8"/>
    <w:rsid w:val="000308E5"/>
    <w:rsid w:val="00031BF5"/>
    <w:rsid w:val="0003227F"/>
    <w:rsid w:val="0003729F"/>
    <w:rsid w:val="000409F4"/>
    <w:rsid w:val="00040EF8"/>
    <w:rsid w:val="00041E97"/>
    <w:rsid w:val="00044DC5"/>
    <w:rsid w:val="00051769"/>
    <w:rsid w:val="00054E50"/>
    <w:rsid w:val="00054E74"/>
    <w:rsid w:val="00056841"/>
    <w:rsid w:val="00057019"/>
    <w:rsid w:val="00061602"/>
    <w:rsid w:val="00061E33"/>
    <w:rsid w:val="000654FD"/>
    <w:rsid w:val="00066161"/>
    <w:rsid w:val="00066A55"/>
    <w:rsid w:val="00066D78"/>
    <w:rsid w:val="000679F9"/>
    <w:rsid w:val="000706B3"/>
    <w:rsid w:val="00070C0F"/>
    <w:rsid w:val="00076510"/>
    <w:rsid w:val="00084AB2"/>
    <w:rsid w:val="00085109"/>
    <w:rsid w:val="000928E8"/>
    <w:rsid w:val="000941C1"/>
    <w:rsid w:val="0009688D"/>
    <w:rsid w:val="00096AC5"/>
    <w:rsid w:val="000A23D3"/>
    <w:rsid w:val="000A4DA6"/>
    <w:rsid w:val="000C1B62"/>
    <w:rsid w:val="000C1F3D"/>
    <w:rsid w:val="000C6C08"/>
    <w:rsid w:val="000D0104"/>
    <w:rsid w:val="000D236F"/>
    <w:rsid w:val="000E175D"/>
    <w:rsid w:val="000E179B"/>
    <w:rsid w:val="000E3800"/>
    <w:rsid w:val="000F0DD1"/>
    <w:rsid w:val="000F1128"/>
    <w:rsid w:val="000F3BAC"/>
    <w:rsid w:val="000F4CFF"/>
    <w:rsid w:val="000F78A6"/>
    <w:rsid w:val="0010219D"/>
    <w:rsid w:val="00104B87"/>
    <w:rsid w:val="00104DD0"/>
    <w:rsid w:val="00107A41"/>
    <w:rsid w:val="00112AB3"/>
    <w:rsid w:val="00114222"/>
    <w:rsid w:val="0012004E"/>
    <w:rsid w:val="0012051D"/>
    <w:rsid w:val="00121C12"/>
    <w:rsid w:val="00125365"/>
    <w:rsid w:val="00127A15"/>
    <w:rsid w:val="00132A53"/>
    <w:rsid w:val="00134592"/>
    <w:rsid w:val="001360C9"/>
    <w:rsid w:val="00136C47"/>
    <w:rsid w:val="00140FA7"/>
    <w:rsid w:val="00141121"/>
    <w:rsid w:val="00141DF2"/>
    <w:rsid w:val="0014366B"/>
    <w:rsid w:val="00145EB4"/>
    <w:rsid w:val="00153AB8"/>
    <w:rsid w:val="00153EDC"/>
    <w:rsid w:val="00157052"/>
    <w:rsid w:val="0016000A"/>
    <w:rsid w:val="00161946"/>
    <w:rsid w:val="00164C93"/>
    <w:rsid w:val="00167563"/>
    <w:rsid w:val="00171455"/>
    <w:rsid w:val="00172F8E"/>
    <w:rsid w:val="001807BF"/>
    <w:rsid w:val="00184D65"/>
    <w:rsid w:val="00184F80"/>
    <w:rsid w:val="00186E87"/>
    <w:rsid w:val="001917BF"/>
    <w:rsid w:val="00195906"/>
    <w:rsid w:val="0019763E"/>
    <w:rsid w:val="001A1DC1"/>
    <w:rsid w:val="001A541B"/>
    <w:rsid w:val="001A69D2"/>
    <w:rsid w:val="001B46D6"/>
    <w:rsid w:val="001B5A47"/>
    <w:rsid w:val="001B6779"/>
    <w:rsid w:val="001B6B1A"/>
    <w:rsid w:val="001B77E7"/>
    <w:rsid w:val="001C0C64"/>
    <w:rsid w:val="001C13D2"/>
    <w:rsid w:val="001C3C1F"/>
    <w:rsid w:val="001D2FF1"/>
    <w:rsid w:val="001D3C75"/>
    <w:rsid w:val="001D4D3E"/>
    <w:rsid w:val="001D7EB4"/>
    <w:rsid w:val="001E0DA6"/>
    <w:rsid w:val="001F4F11"/>
    <w:rsid w:val="002045BB"/>
    <w:rsid w:val="002046D6"/>
    <w:rsid w:val="00204DEB"/>
    <w:rsid w:val="00205F03"/>
    <w:rsid w:val="00210E70"/>
    <w:rsid w:val="00212B74"/>
    <w:rsid w:val="002139DC"/>
    <w:rsid w:val="0021563E"/>
    <w:rsid w:val="00215B82"/>
    <w:rsid w:val="0022294C"/>
    <w:rsid w:val="00226A1C"/>
    <w:rsid w:val="00230961"/>
    <w:rsid w:val="002326B1"/>
    <w:rsid w:val="00235856"/>
    <w:rsid w:val="002359B1"/>
    <w:rsid w:val="002369E8"/>
    <w:rsid w:val="0024059E"/>
    <w:rsid w:val="0024433A"/>
    <w:rsid w:val="00247793"/>
    <w:rsid w:val="00253731"/>
    <w:rsid w:val="00255A17"/>
    <w:rsid w:val="00256017"/>
    <w:rsid w:val="002576CA"/>
    <w:rsid w:val="00267C31"/>
    <w:rsid w:val="002731DF"/>
    <w:rsid w:val="00273220"/>
    <w:rsid w:val="00274070"/>
    <w:rsid w:val="002779B7"/>
    <w:rsid w:val="00282842"/>
    <w:rsid w:val="00285300"/>
    <w:rsid w:val="0028596E"/>
    <w:rsid w:val="00286541"/>
    <w:rsid w:val="002871D3"/>
    <w:rsid w:val="00291CC8"/>
    <w:rsid w:val="00295F4B"/>
    <w:rsid w:val="002974B4"/>
    <w:rsid w:val="002974EE"/>
    <w:rsid w:val="002A21E9"/>
    <w:rsid w:val="002A2AC8"/>
    <w:rsid w:val="002A76BB"/>
    <w:rsid w:val="002B2AB5"/>
    <w:rsid w:val="002B3FBF"/>
    <w:rsid w:val="002B4262"/>
    <w:rsid w:val="002B7E9E"/>
    <w:rsid w:val="002C03BC"/>
    <w:rsid w:val="002C0FA0"/>
    <w:rsid w:val="002C2B8F"/>
    <w:rsid w:val="002C3239"/>
    <w:rsid w:val="002C5393"/>
    <w:rsid w:val="002C53A0"/>
    <w:rsid w:val="002C569F"/>
    <w:rsid w:val="002C5B24"/>
    <w:rsid w:val="002E1339"/>
    <w:rsid w:val="002E1EA4"/>
    <w:rsid w:val="002E56BF"/>
    <w:rsid w:val="002F1696"/>
    <w:rsid w:val="002F44D1"/>
    <w:rsid w:val="00301F49"/>
    <w:rsid w:val="0030213A"/>
    <w:rsid w:val="00303BA5"/>
    <w:rsid w:val="00304A77"/>
    <w:rsid w:val="0030618F"/>
    <w:rsid w:val="00310077"/>
    <w:rsid w:val="00310B45"/>
    <w:rsid w:val="00310CE7"/>
    <w:rsid w:val="003158FC"/>
    <w:rsid w:val="00316D5A"/>
    <w:rsid w:val="003170EA"/>
    <w:rsid w:val="00323562"/>
    <w:rsid w:val="00323700"/>
    <w:rsid w:val="003251F3"/>
    <w:rsid w:val="0032652B"/>
    <w:rsid w:val="0033076D"/>
    <w:rsid w:val="00330E1F"/>
    <w:rsid w:val="00333B3E"/>
    <w:rsid w:val="00333D24"/>
    <w:rsid w:val="0033442C"/>
    <w:rsid w:val="003345C6"/>
    <w:rsid w:val="00336198"/>
    <w:rsid w:val="003372C0"/>
    <w:rsid w:val="00337FF4"/>
    <w:rsid w:val="00342231"/>
    <w:rsid w:val="00345A4C"/>
    <w:rsid w:val="00346CFF"/>
    <w:rsid w:val="00346EBC"/>
    <w:rsid w:val="00351BBD"/>
    <w:rsid w:val="00352A10"/>
    <w:rsid w:val="00353D23"/>
    <w:rsid w:val="00361329"/>
    <w:rsid w:val="00367B20"/>
    <w:rsid w:val="00370B03"/>
    <w:rsid w:val="00370C87"/>
    <w:rsid w:val="00375B3B"/>
    <w:rsid w:val="00384267"/>
    <w:rsid w:val="00390EA9"/>
    <w:rsid w:val="00391312"/>
    <w:rsid w:val="00395CAD"/>
    <w:rsid w:val="003A1AE6"/>
    <w:rsid w:val="003A2D06"/>
    <w:rsid w:val="003A6574"/>
    <w:rsid w:val="003A7A9C"/>
    <w:rsid w:val="003B3415"/>
    <w:rsid w:val="003C2AB3"/>
    <w:rsid w:val="003D0B23"/>
    <w:rsid w:val="003D18D7"/>
    <w:rsid w:val="003D4057"/>
    <w:rsid w:val="003D5432"/>
    <w:rsid w:val="003D5E97"/>
    <w:rsid w:val="003D78F8"/>
    <w:rsid w:val="003E188C"/>
    <w:rsid w:val="003E4E47"/>
    <w:rsid w:val="003E5082"/>
    <w:rsid w:val="003F01BD"/>
    <w:rsid w:val="003F0536"/>
    <w:rsid w:val="003F75FE"/>
    <w:rsid w:val="00403DE3"/>
    <w:rsid w:val="00411DD5"/>
    <w:rsid w:val="00423725"/>
    <w:rsid w:val="00425CE5"/>
    <w:rsid w:val="0043118D"/>
    <w:rsid w:val="004321C5"/>
    <w:rsid w:val="004326DE"/>
    <w:rsid w:val="00435220"/>
    <w:rsid w:val="00440226"/>
    <w:rsid w:val="00440810"/>
    <w:rsid w:val="00442B31"/>
    <w:rsid w:val="00444F79"/>
    <w:rsid w:val="00450305"/>
    <w:rsid w:val="00451205"/>
    <w:rsid w:val="004533C3"/>
    <w:rsid w:val="00453B7E"/>
    <w:rsid w:val="004562D9"/>
    <w:rsid w:val="0045638E"/>
    <w:rsid w:val="00464892"/>
    <w:rsid w:val="00465254"/>
    <w:rsid w:val="00467105"/>
    <w:rsid w:val="00470926"/>
    <w:rsid w:val="004753BA"/>
    <w:rsid w:val="00480BBC"/>
    <w:rsid w:val="00484741"/>
    <w:rsid w:val="00490809"/>
    <w:rsid w:val="00490FF2"/>
    <w:rsid w:val="004922E3"/>
    <w:rsid w:val="00496C3E"/>
    <w:rsid w:val="00497CF3"/>
    <w:rsid w:val="004A4F6C"/>
    <w:rsid w:val="004A6B49"/>
    <w:rsid w:val="004B0B07"/>
    <w:rsid w:val="004B418A"/>
    <w:rsid w:val="004B4785"/>
    <w:rsid w:val="004B5C04"/>
    <w:rsid w:val="004C2961"/>
    <w:rsid w:val="004C534D"/>
    <w:rsid w:val="004D7418"/>
    <w:rsid w:val="004D75EF"/>
    <w:rsid w:val="004E5EDF"/>
    <w:rsid w:val="004F06A0"/>
    <w:rsid w:val="004F20C0"/>
    <w:rsid w:val="0050056E"/>
    <w:rsid w:val="00500C41"/>
    <w:rsid w:val="0050201E"/>
    <w:rsid w:val="005055BC"/>
    <w:rsid w:val="00505ECB"/>
    <w:rsid w:val="005064AE"/>
    <w:rsid w:val="00510C6F"/>
    <w:rsid w:val="00517112"/>
    <w:rsid w:val="00523E69"/>
    <w:rsid w:val="00524117"/>
    <w:rsid w:val="00524502"/>
    <w:rsid w:val="00525A40"/>
    <w:rsid w:val="00525D4E"/>
    <w:rsid w:val="00533B29"/>
    <w:rsid w:val="00536ECF"/>
    <w:rsid w:val="00546325"/>
    <w:rsid w:val="00546758"/>
    <w:rsid w:val="00546DC5"/>
    <w:rsid w:val="00550010"/>
    <w:rsid w:val="00550238"/>
    <w:rsid w:val="005510F0"/>
    <w:rsid w:val="00553EA5"/>
    <w:rsid w:val="00561E00"/>
    <w:rsid w:val="005663FF"/>
    <w:rsid w:val="00567701"/>
    <w:rsid w:val="00572641"/>
    <w:rsid w:val="00580933"/>
    <w:rsid w:val="0058370A"/>
    <w:rsid w:val="00586296"/>
    <w:rsid w:val="00592DCC"/>
    <w:rsid w:val="00593DEE"/>
    <w:rsid w:val="00594D99"/>
    <w:rsid w:val="005A0F8E"/>
    <w:rsid w:val="005A2275"/>
    <w:rsid w:val="005A33EF"/>
    <w:rsid w:val="005B25B2"/>
    <w:rsid w:val="005B30BF"/>
    <w:rsid w:val="005B5A58"/>
    <w:rsid w:val="005B5DC3"/>
    <w:rsid w:val="005B65E7"/>
    <w:rsid w:val="005B6EF5"/>
    <w:rsid w:val="005B706D"/>
    <w:rsid w:val="005C2D0B"/>
    <w:rsid w:val="005D5BA3"/>
    <w:rsid w:val="005D63BB"/>
    <w:rsid w:val="005E0855"/>
    <w:rsid w:val="005E37C6"/>
    <w:rsid w:val="005E573E"/>
    <w:rsid w:val="005E763C"/>
    <w:rsid w:val="005F1D93"/>
    <w:rsid w:val="005F34B9"/>
    <w:rsid w:val="005F3730"/>
    <w:rsid w:val="005F3BEF"/>
    <w:rsid w:val="00600EED"/>
    <w:rsid w:val="00602840"/>
    <w:rsid w:val="0060386E"/>
    <w:rsid w:val="006038FA"/>
    <w:rsid w:val="00611481"/>
    <w:rsid w:val="00614545"/>
    <w:rsid w:val="00624D6E"/>
    <w:rsid w:val="00625FD5"/>
    <w:rsid w:val="00637325"/>
    <w:rsid w:val="00643AF6"/>
    <w:rsid w:val="006542F4"/>
    <w:rsid w:val="00657C16"/>
    <w:rsid w:val="00664CD8"/>
    <w:rsid w:val="006651D8"/>
    <w:rsid w:val="00665D19"/>
    <w:rsid w:val="00665DFE"/>
    <w:rsid w:val="00667724"/>
    <w:rsid w:val="00670541"/>
    <w:rsid w:val="00671742"/>
    <w:rsid w:val="0067228D"/>
    <w:rsid w:val="00680D00"/>
    <w:rsid w:val="00685DC7"/>
    <w:rsid w:val="006875A4"/>
    <w:rsid w:val="0069191E"/>
    <w:rsid w:val="00694FB7"/>
    <w:rsid w:val="00697149"/>
    <w:rsid w:val="006A3F8A"/>
    <w:rsid w:val="006A5561"/>
    <w:rsid w:val="006A58DF"/>
    <w:rsid w:val="006A5D87"/>
    <w:rsid w:val="006A64E5"/>
    <w:rsid w:val="006B0D28"/>
    <w:rsid w:val="006B5082"/>
    <w:rsid w:val="006B63F7"/>
    <w:rsid w:val="006B75DF"/>
    <w:rsid w:val="006C3C77"/>
    <w:rsid w:val="006C5C73"/>
    <w:rsid w:val="006D0A45"/>
    <w:rsid w:val="006E2E74"/>
    <w:rsid w:val="006E2F4C"/>
    <w:rsid w:val="006E3783"/>
    <w:rsid w:val="006E414E"/>
    <w:rsid w:val="006F283B"/>
    <w:rsid w:val="00702DD6"/>
    <w:rsid w:val="0071262B"/>
    <w:rsid w:val="00714323"/>
    <w:rsid w:val="007155EE"/>
    <w:rsid w:val="0071687A"/>
    <w:rsid w:val="00721041"/>
    <w:rsid w:val="007222FD"/>
    <w:rsid w:val="0073744F"/>
    <w:rsid w:val="0074158D"/>
    <w:rsid w:val="00741739"/>
    <w:rsid w:val="0076690D"/>
    <w:rsid w:val="00770F7D"/>
    <w:rsid w:val="007722FF"/>
    <w:rsid w:val="00772724"/>
    <w:rsid w:val="00780727"/>
    <w:rsid w:val="00781D57"/>
    <w:rsid w:val="00790364"/>
    <w:rsid w:val="007932A3"/>
    <w:rsid w:val="007942A1"/>
    <w:rsid w:val="00794D1E"/>
    <w:rsid w:val="007A1236"/>
    <w:rsid w:val="007A2B18"/>
    <w:rsid w:val="007A4F96"/>
    <w:rsid w:val="007B11CD"/>
    <w:rsid w:val="007B4153"/>
    <w:rsid w:val="007B5DEB"/>
    <w:rsid w:val="007C3921"/>
    <w:rsid w:val="007C3CCB"/>
    <w:rsid w:val="007C6B3E"/>
    <w:rsid w:val="007C7202"/>
    <w:rsid w:val="007D0658"/>
    <w:rsid w:val="007D1C07"/>
    <w:rsid w:val="007D2F60"/>
    <w:rsid w:val="007D52A1"/>
    <w:rsid w:val="007D6012"/>
    <w:rsid w:val="007E30B7"/>
    <w:rsid w:val="007E35BD"/>
    <w:rsid w:val="007E4234"/>
    <w:rsid w:val="007F314A"/>
    <w:rsid w:val="007F5A4D"/>
    <w:rsid w:val="007F7273"/>
    <w:rsid w:val="007F7D05"/>
    <w:rsid w:val="00803C34"/>
    <w:rsid w:val="00803E2F"/>
    <w:rsid w:val="008056EF"/>
    <w:rsid w:val="00807A34"/>
    <w:rsid w:val="0081197A"/>
    <w:rsid w:val="00812A4B"/>
    <w:rsid w:val="00812D44"/>
    <w:rsid w:val="00816253"/>
    <w:rsid w:val="00817B74"/>
    <w:rsid w:val="00820BB6"/>
    <w:rsid w:val="0082655B"/>
    <w:rsid w:val="008274C4"/>
    <w:rsid w:val="00831DF3"/>
    <w:rsid w:val="00843DCD"/>
    <w:rsid w:val="0084577D"/>
    <w:rsid w:val="00845FF0"/>
    <w:rsid w:val="0084636D"/>
    <w:rsid w:val="0085462D"/>
    <w:rsid w:val="00855D68"/>
    <w:rsid w:val="008569A1"/>
    <w:rsid w:val="00857101"/>
    <w:rsid w:val="00861633"/>
    <w:rsid w:val="0086389B"/>
    <w:rsid w:val="00863A8E"/>
    <w:rsid w:val="00863D46"/>
    <w:rsid w:val="0086719F"/>
    <w:rsid w:val="00873FB1"/>
    <w:rsid w:val="00877DAF"/>
    <w:rsid w:val="00883256"/>
    <w:rsid w:val="00884EED"/>
    <w:rsid w:val="00887FDB"/>
    <w:rsid w:val="0089415F"/>
    <w:rsid w:val="008955A1"/>
    <w:rsid w:val="008A0807"/>
    <w:rsid w:val="008A4A75"/>
    <w:rsid w:val="008B0FDC"/>
    <w:rsid w:val="008B2A90"/>
    <w:rsid w:val="008B6830"/>
    <w:rsid w:val="008B760F"/>
    <w:rsid w:val="008C51C2"/>
    <w:rsid w:val="008C553B"/>
    <w:rsid w:val="008C6489"/>
    <w:rsid w:val="008C6B55"/>
    <w:rsid w:val="008D19A3"/>
    <w:rsid w:val="008D2011"/>
    <w:rsid w:val="008D3AF2"/>
    <w:rsid w:val="008D6447"/>
    <w:rsid w:val="008D780D"/>
    <w:rsid w:val="008E46C5"/>
    <w:rsid w:val="008E6FD8"/>
    <w:rsid w:val="008F238B"/>
    <w:rsid w:val="008F62F5"/>
    <w:rsid w:val="00900917"/>
    <w:rsid w:val="00904DDC"/>
    <w:rsid w:val="009105B5"/>
    <w:rsid w:val="00911CA0"/>
    <w:rsid w:val="00912A5E"/>
    <w:rsid w:val="009137A2"/>
    <w:rsid w:val="00920E7A"/>
    <w:rsid w:val="00921CDF"/>
    <w:rsid w:val="009234D8"/>
    <w:rsid w:val="00923F5C"/>
    <w:rsid w:val="009248E1"/>
    <w:rsid w:val="009356CB"/>
    <w:rsid w:val="00943FB8"/>
    <w:rsid w:val="009444E5"/>
    <w:rsid w:val="00945E8A"/>
    <w:rsid w:val="00947564"/>
    <w:rsid w:val="00952639"/>
    <w:rsid w:val="009541BD"/>
    <w:rsid w:val="00954A4B"/>
    <w:rsid w:val="00954E3B"/>
    <w:rsid w:val="009554CD"/>
    <w:rsid w:val="00955982"/>
    <w:rsid w:val="00957610"/>
    <w:rsid w:val="009636A1"/>
    <w:rsid w:val="009663E6"/>
    <w:rsid w:val="00966EDC"/>
    <w:rsid w:val="00967D2B"/>
    <w:rsid w:val="0097201E"/>
    <w:rsid w:val="00972DCC"/>
    <w:rsid w:val="0098602C"/>
    <w:rsid w:val="0099109F"/>
    <w:rsid w:val="00992033"/>
    <w:rsid w:val="00993460"/>
    <w:rsid w:val="009A1C7A"/>
    <w:rsid w:val="009A735C"/>
    <w:rsid w:val="009A7D99"/>
    <w:rsid w:val="009B02EE"/>
    <w:rsid w:val="009C006E"/>
    <w:rsid w:val="009C23A7"/>
    <w:rsid w:val="009C6F0C"/>
    <w:rsid w:val="009D2B75"/>
    <w:rsid w:val="009D6608"/>
    <w:rsid w:val="009D66D1"/>
    <w:rsid w:val="009D7986"/>
    <w:rsid w:val="009E102C"/>
    <w:rsid w:val="009E1A02"/>
    <w:rsid w:val="009E5F45"/>
    <w:rsid w:val="009E79C6"/>
    <w:rsid w:val="009F13EA"/>
    <w:rsid w:val="009F5450"/>
    <w:rsid w:val="009F63F0"/>
    <w:rsid w:val="00A00EDE"/>
    <w:rsid w:val="00A01E89"/>
    <w:rsid w:val="00A077FE"/>
    <w:rsid w:val="00A113DF"/>
    <w:rsid w:val="00A11B5F"/>
    <w:rsid w:val="00A129D6"/>
    <w:rsid w:val="00A147A0"/>
    <w:rsid w:val="00A169BB"/>
    <w:rsid w:val="00A20771"/>
    <w:rsid w:val="00A21060"/>
    <w:rsid w:val="00A22025"/>
    <w:rsid w:val="00A244A3"/>
    <w:rsid w:val="00A25217"/>
    <w:rsid w:val="00A26583"/>
    <w:rsid w:val="00A26CCD"/>
    <w:rsid w:val="00A27363"/>
    <w:rsid w:val="00A278C3"/>
    <w:rsid w:val="00A33D01"/>
    <w:rsid w:val="00A34D36"/>
    <w:rsid w:val="00A3716C"/>
    <w:rsid w:val="00A447D1"/>
    <w:rsid w:val="00A45393"/>
    <w:rsid w:val="00A47964"/>
    <w:rsid w:val="00A50E21"/>
    <w:rsid w:val="00A56C26"/>
    <w:rsid w:val="00A578AD"/>
    <w:rsid w:val="00A62FB9"/>
    <w:rsid w:val="00A6444F"/>
    <w:rsid w:val="00A66268"/>
    <w:rsid w:val="00A66E69"/>
    <w:rsid w:val="00A70A0C"/>
    <w:rsid w:val="00A728A4"/>
    <w:rsid w:val="00A73D19"/>
    <w:rsid w:val="00A74FF9"/>
    <w:rsid w:val="00A757BF"/>
    <w:rsid w:val="00A80627"/>
    <w:rsid w:val="00A81375"/>
    <w:rsid w:val="00A82363"/>
    <w:rsid w:val="00A8259B"/>
    <w:rsid w:val="00A90767"/>
    <w:rsid w:val="00A94BB4"/>
    <w:rsid w:val="00A96C35"/>
    <w:rsid w:val="00AA1544"/>
    <w:rsid w:val="00AA2589"/>
    <w:rsid w:val="00AA73D1"/>
    <w:rsid w:val="00AA7444"/>
    <w:rsid w:val="00AB36FA"/>
    <w:rsid w:val="00AB50B1"/>
    <w:rsid w:val="00AB60C7"/>
    <w:rsid w:val="00AC0DB9"/>
    <w:rsid w:val="00AC691A"/>
    <w:rsid w:val="00AC6E61"/>
    <w:rsid w:val="00AC732B"/>
    <w:rsid w:val="00AD2A1D"/>
    <w:rsid w:val="00AF0EE0"/>
    <w:rsid w:val="00AF0F20"/>
    <w:rsid w:val="00AF2969"/>
    <w:rsid w:val="00AF5C07"/>
    <w:rsid w:val="00B01E01"/>
    <w:rsid w:val="00B0262E"/>
    <w:rsid w:val="00B02F09"/>
    <w:rsid w:val="00B07ECC"/>
    <w:rsid w:val="00B14E36"/>
    <w:rsid w:val="00B151DE"/>
    <w:rsid w:val="00B170CC"/>
    <w:rsid w:val="00B23AA1"/>
    <w:rsid w:val="00B25F3C"/>
    <w:rsid w:val="00B27DF7"/>
    <w:rsid w:val="00B407B0"/>
    <w:rsid w:val="00B419E7"/>
    <w:rsid w:val="00B42AFA"/>
    <w:rsid w:val="00B50B31"/>
    <w:rsid w:val="00B50E7C"/>
    <w:rsid w:val="00B52281"/>
    <w:rsid w:val="00B5333A"/>
    <w:rsid w:val="00B561EB"/>
    <w:rsid w:val="00B56228"/>
    <w:rsid w:val="00B601BC"/>
    <w:rsid w:val="00B64716"/>
    <w:rsid w:val="00B64B40"/>
    <w:rsid w:val="00B73330"/>
    <w:rsid w:val="00B748DE"/>
    <w:rsid w:val="00B749B6"/>
    <w:rsid w:val="00B75AEB"/>
    <w:rsid w:val="00B75FE4"/>
    <w:rsid w:val="00B81130"/>
    <w:rsid w:val="00B84C7B"/>
    <w:rsid w:val="00B86ECA"/>
    <w:rsid w:val="00B91EEB"/>
    <w:rsid w:val="00B949B4"/>
    <w:rsid w:val="00B94E15"/>
    <w:rsid w:val="00B96C47"/>
    <w:rsid w:val="00B97B43"/>
    <w:rsid w:val="00BA26EE"/>
    <w:rsid w:val="00BA5928"/>
    <w:rsid w:val="00BB19B2"/>
    <w:rsid w:val="00BC212A"/>
    <w:rsid w:val="00BC44A8"/>
    <w:rsid w:val="00BC5C4E"/>
    <w:rsid w:val="00BC7469"/>
    <w:rsid w:val="00BD141B"/>
    <w:rsid w:val="00BD15BB"/>
    <w:rsid w:val="00BD2002"/>
    <w:rsid w:val="00BD2D76"/>
    <w:rsid w:val="00BD45D8"/>
    <w:rsid w:val="00BD61D4"/>
    <w:rsid w:val="00BE6B62"/>
    <w:rsid w:val="00BF29C7"/>
    <w:rsid w:val="00BF63F7"/>
    <w:rsid w:val="00C01293"/>
    <w:rsid w:val="00C01F5E"/>
    <w:rsid w:val="00C02B3E"/>
    <w:rsid w:val="00C033F1"/>
    <w:rsid w:val="00C05735"/>
    <w:rsid w:val="00C1190D"/>
    <w:rsid w:val="00C2045F"/>
    <w:rsid w:val="00C20A30"/>
    <w:rsid w:val="00C20CA1"/>
    <w:rsid w:val="00C20F2C"/>
    <w:rsid w:val="00C2350E"/>
    <w:rsid w:val="00C2486E"/>
    <w:rsid w:val="00C27D46"/>
    <w:rsid w:val="00C34A45"/>
    <w:rsid w:val="00C37E9D"/>
    <w:rsid w:val="00C42537"/>
    <w:rsid w:val="00C45331"/>
    <w:rsid w:val="00C4694B"/>
    <w:rsid w:val="00C61D56"/>
    <w:rsid w:val="00C63333"/>
    <w:rsid w:val="00C642B1"/>
    <w:rsid w:val="00C6701E"/>
    <w:rsid w:val="00C73FAB"/>
    <w:rsid w:val="00C779F7"/>
    <w:rsid w:val="00C85B70"/>
    <w:rsid w:val="00C86653"/>
    <w:rsid w:val="00C87122"/>
    <w:rsid w:val="00C90C5C"/>
    <w:rsid w:val="00C925FC"/>
    <w:rsid w:val="00C95CDA"/>
    <w:rsid w:val="00C971E3"/>
    <w:rsid w:val="00CA083C"/>
    <w:rsid w:val="00CA31C7"/>
    <w:rsid w:val="00CA38BF"/>
    <w:rsid w:val="00CA4270"/>
    <w:rsid w:val="00CA49BC"/>
    <w:rsid w:val="00CB1302"/>
    <w:rsid w:val="00CB448A"/>
    <w:rsid w:val="00CB4D24"/>
    <w:rsid w:val="00CB6F52"/>
    <w:rsid w:val="00CC1DFB"/>
    <w:rsid w:val="00CC2537"/>
    <w:rsid w:val="00CD3E06"/>
    <w:rsid w:val="00CD46B0"/>
    <w:rsid w:val="00CD4FF4"/>
    <w:rsid w:val="00CD6648"/>
    <w:rsid w:val="00CE1B40"/>
    <w:rsid w:val="00CF0819"/>
    <w:rsid w:val="00D0063B"/>
    <w:rsid w:val="00D018E7"/>
    <w:rsid w:val="00D01A87"/>
    <w:rsid w:val="00D02CD4"/>
    <w:rsid w:val="00D0357E"/>
    <w:rsid w:val="00D04023"/>
    <w:rsid w:val="00D04C5E"/>
    <w:rsid w:val="00D05DCC"/>
    <w:rsid w:val="00D06A25"/>
    <w:rsid w:val="00D10723"/>
    <w:rsid w:val="00D1279C"/>
    <w:rsid w:val="00D1439E"/>
    <w:rsid w:val="00D17104"/>
    <w:rsid w:val="00D209BC"/>
    <w:rsid w:val="00D20E20"/>
    <w:rsid w:val="00D2593C"/>
    <w:rsid w:val="00D315EC"/>
    <w:rsid w:val="00D33A12"/>
    <w:rsid w:val="00D35E41"/>
    <w:rsid w:val="00D41DF4"/>
    <w:rsid w:val="00D454C5"/>
    <w:rsid w:val="00D459DD"/>
    <w:rsid w:val="00D5039C"/>
    <w:rsid w:val="00D52277"/>
    <w:rsid w:val="00D52A33"/>
    <w:rsid w:val="00D54C6F"/>
    <w:rsid w:val="00D55DD3"/>
    <w:rsid w:val="00D56002"/>
    <w:rsid w:val="00D63F87"/>
    <w:rsid w:val="00D66986"/>
    <w:rsid w:val="00D670C6"/>
    <w:rsid w:val="00D77032"/>
    <w:rsid w:val="00D815B3"/>
    <w:rsid w:val="00D83F10"/>
    <w:rsid w:val="00D85F10"/>
    <w:rsid w:val="00D87156"/>
    <w:rsid w:val="00D90BE0"/>
    <w:rsid w:val="00D92A6F"/>
    <w:rsid w:val="00D93B1F"/>
    <w:rsid w:val="00D94CD5"/>
    <w:rsid w:val="00D97653"/>
    <w:rsid w:val="00DB3943"/>
    <w:rsid w:val="00DB5B93"/>
    <w:rsid w:val="00DC163F"/>
    <w:rsid w:val="00DC3294"/>
    <w:rsid w:val="00DC5D29"/>
    <w:rsid w:val="00DD14AA"/>
    <w:rsid w:val="00DD2632"/>
    <w:rsid w:val="00DD2C38"/>
    <w:rsid w:val="00DE0CE7"/>
    <w:rsid w:val="00DE14DD"/>
    <w:rsid w:val="00DE49FB"/>
    <w:rsid w:val="00DE6930"/>
    <w:rsid w:val="00DE750D"/>
    <w:rsid w:val="00DE7DC1"/>
    <w:rsid w:val="00DF0038"/>
    <w:rsid w:val="00DF3306"/>
    <w:rsid w:val="00DF4F10"/>
    <w:rsid w:val="00DF5924"/>
    <w:rsid w:val="00DF593D"/>
    <w:rsid w:val="00DF645F"/>
    <w:rsid w:val="00E06D3C"/>
    <w:rsid w:val="00E10048"/>
    <w:rsid w:val="00E100C3"/>
    <w:rsid w:val="00E1230B"/>
    <w:rsid w:val="00E15BA3"/>
    <w:rsid w:val="00E22C5D"/>
    <w:rsid w:val="00E25095"/>
    <w:rsid w:val="00E262FD"/>
    <w:rsid w:val="00E2639F"/>
    <w:rsid w:val="00E33CDB"/>
    <w:rsid w:val="00E37B89"/>
    <w:rsid w:val="00E52228"/>
    <w:rsid w:val="00E5312A"/>
    <w:rsid w:val="00E550C0"/>
    <w:rsid w:val="00E56813"/>
    <w:rsid w:val="00E60171"/>
    <w:rsid w:val="00E625EE"/>
    <w:rsid w:val="00E62EBA"/>
    <w:rsid w:val="00E63A88"/>
    <w:rsid w:val="00E66B08"/>
    <w:rsid w:val="00E67E59"/>
    <w:rsid w:val="00E74CE5"/>
    <w:rsid w:val="00E810E9"/>
    <w:rsid w:val="00E85C75"/>
    <w:rsid w:val="00E91995"/>
    <w:rsid w:val="00E922C0"/>
    <w:rsid w:val="00E9598C"/>
    <w:rsid w:val="00EA0864"/>
    <w:rsid w:val="00EA26FE"/>
    <w:rsid w:val="00EB0A5C"/>
    <w:rsid w:val="00EB2325"/>
    <w:rsid w:val="00EB7EF2"/>
    <w:rsid w:val="00EC1C25"/>
    <w:rsid w:val="00EC3AEB"/>
    <w:rsid w:val="00EC3D34"/>
    <w:rsid w:val="00EC5A89"/>
    <w:rsid w:val="00EC6301"/>
    <w:rsid w:val="00ED3F43"/>
    <w:rsid w:val="00ED6D72"/>
    <w:rsid w:val="00ED7871"/>
    <w:rsid w:val="00EE010F"/>
    <w:rsid w:val="00EF2828"/>
    <w:rsid w:val="00EF5298"/>
    <w:rsid w:val="00EF56F7"/>
    <w:rsid w:val="00EF68B0"/>
    <w:rsid w:val="00EF73C7"/>
    <w:rsid w:val="00F01578"/>
    <w:rsid w:val="00F03057"/>
    <w:rsid w:val="00F07CDA"/>
    <w:rsid w:val="00F104EC"/>
    <w:rsid w:val="00F1108F"/>
    <w:rsid w:val="00F116AA"/>
    <w:rsid w:val="00F1402E"/>
    <w:rsid w:val="00F15EB5"/>
    <w:rsid w:val="00F16438"/>
    <w:rsid w:val="00F17E52"/>
    <w:rsid w:val="00F21A95"/>
    <w:rsid w:val="00F27A37"/>
    <w:rsid w:val="00F30D61"/>
    <w:rsid w:val="00F322D0"/>
    <w:rsid w:val="00F347FE"/>
    <w:rsid w:val="00F35607"/>
    <w:rsid w:val="00F4225D"/>
    <w:rsid w:val="00F451A3"/>
    <w:rsid w:val="00F4596D"/>
    <w:rsid w:val="00F52F2F"/>
    <w:rsid w:val="00F57420"/>
    <w:rsid w:val="00F61A8D"/>
    <w:rsid w:val="00F64D67"/>
    <w:rsid w:val="00F665D3"/>
    <w:rsid w:val="00F66C90"/>
    <w:rsid w:val="00F72239"/>
    <w:rsid w:val="00F72DB8"/>
    <w:rsid w:val="00F73A18"/>
    <w:rsid w:val="00F74367"/>
    <w:rsid w:val="00F754E9"/>
    <w:rsid w:val="00F76DE0"/>
    <w:rsid w:val="00F77397"/>
    <w:rsid w:val="00F841E1"/>
    <w:rsid w:val="00F84370"/>
    <w:rsid w:val="00F870ED"/>
    <w:rsid w:val="00F91075"/>
    <w:rsid w:val="00F94707"/>
    <w:rsid w:val="00F953BC"/>
    <w:rsid w:val="00F963D1"/>
    <w:rsid w:val="00FA58E0"/>
    <w:rsid w:val="00FB0A1D"/>
    <w:rsid w:val="00FB1CC6"/>
    <w:rsid w:val="00FB6341"/>
    <w:rsid w:val="00FC1001"/>
    <w:rsid w:val="00FC535D"/>
    <w:rsid w:val="00FD0496"/>
    <w:rsid w:val="00FD118B"/>
    <w:rsid w:val="00FD3184"/>
    <w:rsid w:val="00FD377C"/>
    <w:rsid w:val="00FD41BF"/>
    <w:rsid w:val="00FD510E"/>
    <w:rsid w:val="00FD6FA7"/>
    <w:rsid w:val="00FE077F"/>
    <w:rsid w:val="00FE17C4"/>
    <w:rsid w:val="00FE2E8D"/>
    <w:rsid w:val="00FE533E"/>
    <w:rsid w:val="00FF5C87"/>
    <w:rsid w:val="00FF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left="-851" w:firstLine="851"/>
      <w:outlineLvl w:val="2"/>
    </w:pPr>
    <w:rPr>
      <w:rFonts w:ascii="Angsana New" w:cs="Angsana New"/>
      <w:b/>
      <w:bCs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ind w:left="2160" w:hanging="2160"/>
      <w:outlineLvl w:val="3"/>
    </w:pPr>
    <w:rPr>
      <w:rFonts w:asci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ind w:left="2160" w:hanging="2160"/>
      <w:outlineLvl w:val="4"/>
    </w:pPr>
    <w:rPr>
      <w:rFonts w:cs="BrowalliaUPC"/>
      <w:color w:val="000000"/>
      <w:sz w:val="32"/>
      <w:szCs w:val="32"/>
    </w:rPr>
  </w:style>
  <w:style w:type="paragraph" w:styleId="Heading6">
    <w:name w:val="heading 6"/>
    <w:basedOn w:val="Normal"/>
    <w:next w:val="Normal"/>
    <w:qFormat/>
    <w:rsid w:val="00470926"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paragraph" w:styleId="Heading7">
    <w:name w:val="heading 7"/>
    <w:basedOn w:val="Normal"/>
    <w:next w:val="Normal"/>
    <w:qFormat/>
    <w:rsid w:val="00255A17"/>
    <w:pPr>
      <w:spacing w:before="240" w:after="60"/>
      <w:outlineLvl w:val="6"/>
    </w:pPr>
    <w:rPr>
      <w:rFonts w:ascii="Times New Roman" w:hAnsi="Times New Roman" w:cs="Angsana New"/>
      <w:sz w:val="24"/>
    </w:rPr>
  </w:style>
  <w:style w:type="paragraph" w:styleId="Heading8">
    <w:name w:val="heading 8"/>
    <w:basedOn w:val="Normal"/>
    <w:next w:val="Normal"/>
    <w:qFormat/>
    <w:rsid w:val="00255A17"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ngsana New" w:cs="Angsana New"/>
      <w:sz w:val="32"/>
      <w:szCs w:val="32"/>
    </w:rPr>
  </w:style>
  <w:style w:type="paragraph" w:styleId="BodyTextIndent">
    <w:name w:val="Body Text Indent"/>
    <w:basedOn w:val="Normal"/>
    <w:pPr>
      <w:ind w:left="1418" w:hanging="1418"/>
    </w:pPr>
    <w:rPr>
      <w:rFonts w:cs="BrowalliaUPC"/>
      <w:color w:val="000000"/>
      <w:sz w:val="32"/>
      <w:szCs w:val="32"/>
    </w:rPr>
  </w:style>
  <w:style w:type="paragraph" w:styleId="BodyTextIndent2">
    <w:name w:val="Body Text Indent 2"/>
    <w:basedOn w:val="Normal"/>
    <w:pPr>
      <w:ind w:left="1560" w:hanging="1560"/>
    </w:pPr>
    <w:rPr>
      <w:rFonts w:cs="BrowalliaUPC"/>
      <w:color w:val="000000"/>
      <w:sz w:val="32"/>
      <w:szCs w:val="32"/>
    </w:rPr>
  </w:style>
  <w:style w:type="table" w:styleId="TableGrid">
    <w:name w:val="Table Grid"/>
    <w:basedOn w:val="TableNormal"/>
    <w:rsid w:val="00B86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27363"/>
    <w:rPr>
      <w:rFonts w:ascii="Tahoma" w:hAnsi="Tahoma" w:cs="Angsana New"/>
      <w:sz w:val="16"/>
      <w:szCs w:val="18"/>
    </w:rPr>
  </w:style>
  <w:style w:type="paragraph" w:styleId="Title">
    <w:name w:val="Title"/>
    <w:basedOn w:val="Normal"/>
    <w:qFormat/>
    <w:rsid w:val="00C01F5E"/>
    <w:pPr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shd w:val="pct20" w:color="auto" w:fill="FFFFFF"/>
      <w:jc w:val="center"/>
    </w:pPr>
    <w:rPr>
      <w:rFonts w:cs="JasmineUPC"/>
      <w:sz w:val="52"/>
      <w:szCs w:val="52"/>
    </w:rPr>
  </w:style>
  <w:style w:type="paragraph" w:styleId="Header">
    <w:name w:val="header"/>
    <w:basedOn w:val="Normal"/>
    <w:rsid w:val="00C01F5E"/>
    <w:pPr>
      <w:tabs>
        <w:tab w:val="center" w:pos="4153"/>
        <w:tab w:val="right" w:pos="8306"/>
      </w:tabs>
    </w:pPr>
    <w:rPr>
      <w:rFonts w:ascii="Times New Roman" w:eastAsia="PMingLiU" w:hAnsi="Times New Roman" w:cs="Angsana New"/>
      <w:sz w:val="24"/>
    </w:rPr>
  </w:style>
  <w:style w:type="paragraph" w:styleId="BlockText">
    <w:name w:val="Block Text"/>
    <w:basedOn w:val="Normal"/>
    <w:rsid w:val="00AC732B"/>
    <w:pPr>
      <w:ind w:left="1440" w:right="-284" w:hanging="1440"/>
    </w:pPr>
    <w:rPr>
      <w:rFonts w:ascii="Angsana New" w:hAnsi="Angsana New" w:cs="Angsana New"/>
      <w:sz w:val="32"/>
      <w:szCs w:val="32"/>
      <w:lang w:eastAsia="zh-CN"/>
    </w:rPr>
  </w:style>
  <w:style w:type="character" w:styleId="Hyperlink">
    <w:name w:val="Hyperlink"/>
    <w:rsid w:val="007B4153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rsid w:val="00567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left="-851" w:firstLine="851"/>
      <w:outlineLvl w:val="2"/>
    </w:pPr>
    <w:rPr>
      <w:rFonts w:ascii="Angsana New" w:cs="Angsana New"/>
      <w:b/>
      <w:bCs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ind w:left="2160" w:hanging="2160"/>
      <w:outlineLvl w:val="3"/>
    </w:pPr>
    <w:rPr>
      <w:rFonts w:asci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ind w:left="2160" w:hanging="2160"/>
      <w:outlineLvl w:val="4"/>
    </w:pPr>
    <w:rPr>
      <w:rFonts w:cs="BrowalliaUPC"/>
      <w:color w:val="000000"/>
      <w:sz w:val="32"/>
      <w:szCs w:val="32"/>
    </w:rPr>
  </w:style>
  <w:style w:type="paragraph" w:styleId="Heading6">
    <w:name w:val="heading 6"/>
    <w:basedOn w:val="Normal"/>
    <w:next w:val="Normal"/>
    <w:qFormat/>
    <w:rsid w:val="00470926"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paragraph" w:styleId="Heading7">
    <w:name w:val="heading 7"/>
    <w:basedOn w:val="Normal"/>
    <w:next w:val="Normal"/>
    <w:qFormat/>
    <w:rsid w:val="00255A17"/>
    <w:pPr>
      <w:spacing w:before="240" w:after="60"/>
      <w:outlineLvl w:val="6"/>
    </w:pPr>
    <w:rPr>
      <w:rFonts w:ascii="Times New Roman" w:hAnsi="Times New Roman" w:cs="Angsana New"/>
      <w:sz w:val="24"/>
    </w:rPr>
  </w:style>
  <w:style w:type="paragraph" w:styleId="Heading8">
    <w:name w:val="heading 8"/>
    <w:basedOn w:val="Normal"/>
    <w:next w:val="Normal"/>
    <w:qFormat/>
    <w:rsid w:val="00255A17"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ngsana New" w:cs="Angsana New"/>
      <w:sz w:val="32"/>
      <w:szCs w:val="32"/>
    </w:rPr>
  </w:style>
  <w:style w:type="paragraph" w:styleId="BodyTextIndent">
    <w:name w:val="Body Text Indent"/>
    <w:basedOn w:val="Normal"/>
    <w:pPr>
      <w:ind w:left="1418" w:hanging="1418"/>
    </w:pPr>
    <w:rPr>
      <w:rFonts w:cs="BrowalliaUPC"/>
      <w:color w:val="000000"/>
      <w:sz w:val="32"/>
      <w:szCs w:val="32"/>
    </w:rPr>
  </w:style>
  <w:style w:type="paragraph" w:styleId="BodyTextIndent2">
    <w:name w:val="Body Text Indent 2"/>
    <w:basedOn w:val="Normal"/>
    <w:pPr>
      <w:ind w:left="1560" w:hanging="1560"/>
    </w:pPr>
    <w:rPr>
      <w:rFonts w:cs="BrowalliaUPC"/>
      <w:color w:val="000000"/>
      <w:sz w:val="32"/>
      <w:szCs w:val="32"/>
    </w:rPr>
  </w:style>
  <w:style w:type="table" w:styleId="TableGrid">
    <w:name w:val="Table Grid"/>
    <w:basedOn w:val="TableNormal"/>
    <w:rsid w:val="00B86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27363"/>
    <w:rPr>
      <w:rFonts w:ascii="Tahoma" w:hAnsi="Tahoma" w:cs="Angsana New"/>
      <w:sz w:val="16"/>
      <w:szCs w:val="18"/>
    </w:rPr>
  </w:style>
  <w:style w:type="paragraph" w:styleId="Title">
    <w:name w:val="Title"/>
    <w:basedOn w:val="Normal"/>
    <w:qFormat/>
    <w:rsid w:val="00C01F5E"/>
    <w:pPr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shd w:val="pct20" w:color="auto" w:fill="FFFFFF"/>
      <w:jc w:val="center"/>
    </w:pPr>
    <w:rPr>
      <w:rFonts w:cs="JasmineUPC"/>
      <w:sz w:val="52"/>
      <w:szCs w:val="52"/>
    </w:rPr>
  </w:style>
  <w:style w:type="paragraph" w:styleId="Header">
    <w:name w:val="header"/>
    <w:basedOn w:val="Normal"/>
    <w:rsid w:val="00C01F5E"/>
    <w:pPr>
      <w:tabs>
        <w:tab w:val="center" w:pos="4153"/>
        <w:tab w:val="right" w:pos="8306"/>
      </w:tabs>
    </w:pPr>
    <w:rPr>
      <w:rFonts w:ascii="Times New Roman" w:eastAsia="PMingLiU" w:hAnsi="Times New Roman" w:cs="Angsana New"/>
      <w:sz w:val="24"/>
    </w:rPr>
  </w:style>
  <w:style w:type="paragraph" w:styleId="BlockText">
    <w:name w:val="Block Text"/>
    <w:basedOn w:val="Normal"/>
    <w:rsid w:val="00AC732B"/>
    <w:pPr>
      <w:ind w:left="1440" w:right="-284" w:hanging="1440"/>
    </w:pPr>
    <w:rPr>
      <w:rFonts w:ascii="Angsana New" w:hAnsi="Angsana New" w:cs="Angsana New"/>
      <w:sz w:val="32"/>
      <w:szCs w:val="32"/>
      <w:lang w:eastAsia="zh-CN"/>
    </w:rPr>
  </w:style>
  <w:style w:type="character" w:styleId="Hyperlink">
    <w:name w:val="Hyperlink"/>
    <w:rsid w:val="007B4153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rsid w:val="00567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9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3A57E-2BF0-4023-AC8E-86189A775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1526</Words>
  <Characters>8704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ทัวร์อินเดียใต้ รัฐทมิฬนาฑู</vt:lpstr>
      <vt:lpstr>โปรแกรม ท่องเที่ยว กรุงเทพฯ – พัทยา - สวนนงนุช – สวนเสือศรีราชา – อัลคาร์ซาร์ โชว์</vt:lpstr>
    </vt:vector>
  </TitlesOfParts>
  <Company/>
  <LinksUpToDate>false</LinksUpToDate>
  <CharactersWithSpaces>10210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ทัวร์อินเดียใต้ รัฐทมิฬนาฑู</dc:title>
  <dc:creator>.;โอเชี่ยนสไมล์ทัวร์</dc:creator>
  <cp:keywords>อินเดียใต้;รัฐทมิฬนาฑู</cp:keywords>
  <cp:lastModifiedBy>COM</cp:lastModifiedBy>
  <cp:revision>29</cp:revision>
  <cp:lastPrinted>2026-09-22T03:03:00Z</cp:lastPrinted>
  <dcterms:created xsi:type="dcterms:W3CDTF">2026-09-21T04:56:00Z</dcterms:created>
  <dcterms:modified xsi:type="dcterms:W3CDTF">2026-09-22T03:03:00Z</dcterms:modified>
</cp:coreProperties>
</file>