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Default="00B93667" w:rsidP="00B9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b/>
          <w:bCs/>
          <w:color w:val="000000"/>
          <w:sz w:val="32"/>
          <w:szCs w:val="32"/>
          <w:lang w:val="en-GB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5D4B2764" wp14:editId="27332163">
            <wp:extent cx="6949440" cy="1549849"/>
            <wp:effectExtent l="0" t="0" r="3810" b="0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77" cy="15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67" w:rsidRPr="00186084" w:rsidRDefault="00B93667" w:rsidP="003D5432">
      <w:pPr>
        <w:jc w:val="center"/>
        <w:rPr>
          <w:rFonts w:cs="CordiaUPC"/>
          <w:b/>
          <w:bCs/>
          <w:color w:val="000000"/>
          <w:sz w:val="20"/>
          <w:szCs w:val="20"/>
          <w:lang w:val="en-GB"/>
        </w:rPr>
      </w:pPr>
    </w:p>
    <w:p w:rsidR="0065286B" w:rsidRDefault="006C45D8" w:rsidP="00E5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(T</w:t>
      </w:r>
      <w:r w:rsidR="00925ABD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FU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64</w:t>
      </w:r>
      <w:r w:rsidR="006A219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2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-</w:t>
      </w:r>
      <w:r w:rsidR="00B9366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</w:t>
      </w:r>
      <w:r w:rsidR="0096022C">
        <w:rPr>
          <w:rFonts w:ascii="TH SarabunPSK" w:hAnsi="TH SarabunPSK" w:cs="TH SarabunPSK"/>
          <w:b/>
          <w:bCs/>
          <w:color w:val="002060"/>
          <w:sz w:val="44"/>
          <w:szCs w:val="44"/>
        </w:rPr>
        <w:t>D</w:t>
      </w: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) </w:t>
      </w:r>
      <w:proofErr w:type="spellStart"/>
      <w:r w:rsidR="00845E1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เฉิง</w:t>
      </w:r>
      <w:proofErr w:type="spellEnd"/>
      <w:r w:rsidR="00845E1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ตู </w:t>
      </w:r>
      <w:r w:rsidR="0065286B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เส้นทางวัฒนธรรมทิเบต </w:t>
      </w:r>
      <w:r w:rsidR="00440926"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ภูเขาสี่ดรุณี หุบ</w:t>
      </w:r>
      <w:proofErr w:type="spellStart"/>
      <w:r w:rsidR="00440926"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เขาซ</w:t>
      </w:r>
      <w:proofErr w:type="spellEnd"/>
      <w:r w:rsidR="00440926"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วงเฉียว</w:t>
      </w:r>
      <w:proofErr w:type="spellStart"/>
      <w:r w:rsidR="00440926"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โกว</w:t>
      </w:r>
      <w:proofErr w:type="spellEnd"/>
      <w:r w:rsidR="0065286B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440926"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ตันปา</w:t>
      </w:r>
    </w:p>
    <w:p w:rsidR="006C45D8" w:rsidRPr="00AD6D83" w:rsidRDefault="00440926" w:rsidP="00E5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ทุ่ง</w:t>
      </w:r>
      <w:proofErr w:type="spellStart"/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หญ้าถ่า</w:t>
      </w:r>
      <w:proofErr w:type="spellEnd"/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กง </w:t>
      </w:r>
      <w:proofErr w:type="spellStart"/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วัดถ่า</w:t>
      </w:r>
      <w:proofErr w:type="spellEnd"/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กงซื่อ</w:t>
      </w:r>
      <w:r w:rsidR="0065286B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ซิน</w:t>
      </w:r>
      <w:proofErr w:type="spellEnd"/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ตูเฉียว </w:t>
      </w:r>
      <w:proofErr w:type="spellStart"/>
      <w:r w:rsidRPr="0044092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คังติ้ง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เมืองโบราณหวงหลงซี</w:t>
      </w:r>
      <w:r w:rsidR="00731FDC" w:rsidRPr="00731FD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0E1573" w:rsidRPr="00ED3626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(</w:t>
      </w:r>
      <w:r w:rsidR="0011567B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ทัวร์ไม่ลงร้าน</w:t>
      </w:r>
      <w:r w:rsidR="00144F88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2567</w:t>
      </w:r>
      <w:r w:rsidR="000E1573" w:rsidRPr="00ED3626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)</w:t>
      </w:r>
    </w:p>
    <w:p w:rsidR="004E30C9" w:rsidRDefault="004E30C9" w:rsidP="004E30C9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AE0039" w:rsidRDefault="00DD6820" w:rsidP="00AE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3165352"/>
            <wp:effectExtent l="0" t="0" r="635" b="0"/>
            <wp:docPr id="9" name="Picture 9" descr="E:\35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514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31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39" w:rsidRDefault="00AE0039" w:rsidP="00AE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5F6A40D1" wp14:editId="0A4582B2">
            <wp:extent cx="3402364" cy="2289976"/>
            <wp:effectExtent l="0" t="0" r="7620" b="0"/>
            <wp:docPr id="3" name="Picture 3" descr="D:\ATP\4Jo\800\210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800\21035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64" cy="228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27B3A84E" wp14:editId="324C704F">
            <wp:extent cx="3434963" cy="2287686"/>
            <wp:effectExtent l="0" t="0" r="0" b="0"/>
            <wp:docPr id="4" name="Picture 4" descr="D:\ATP\4Jo\800\210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800\21035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963" cy="22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E2" w:rsidRDefault="007A64E2" w:rsidP="004E30C9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ED3626" w:rsidRPr="00ED3626" w:rsidTr="004E30C9">
        <w:tc>
          <w:tcPr>
            <w:tcW w:w="817" w:type="dxa"/>
            <w:shd w:val="clear" w:color="auto" w:fill="FBD4B4"/>
          </w:tcPr>
          <w:p w:rsidR="00ED3626" w:rsidRPr="00ED3626" w:rsidRDefault="004E30C9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ED3626" w:rsidRPr="00ED3626" w:rsidRDefault="00ED3626" w:rsidP="00144F88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4E30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</w:p>
        </w:tc>
        <w:tc>
          <w:tcPr>
            <w:tcW w:w="141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A225C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FD562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(09.50-02.00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AM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BF1E8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FB2E58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FB2E5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เฉิงตู - อุทยานภูเขาสี่ดรุณี - หุบเขาซวงเฉียวโกว (รวมรถอุทยาน) </w:t>
            </w:r>
            <w:r w:rsidRPr="00FB2E5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FB2E5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ตันปา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ตันปา ป้อมโซโพ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ทุ่งหญ้าพระโพธิสัตว์ - วัดถ่ากง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ซินตูเฉียว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คังติ้ง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24455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คังติ้ง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เมืองโบราณหวงหลงซี - เฉิงตู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ถนน</w:t>
            </w:r>
            <w:r w:rsidR="00FB2E5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โบราณ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จิ๋งหลี่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 4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7B5FA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ซอยแคบกว้าง</w:t>
            </w:r>
            <w:r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วัดต้าฉือ ถนนไท่กู๋หลี ถนนซุนซีลู่ </w:t>
            </w:r>
            <w:r w:rsidRPr="004D0E4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</w:t>
            </w:r>
            <w:r w:rsidRPr="004D0E4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SKP </w:t>
            </w:r>
            <w:r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เสาน้ำพุไฟ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59661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AB450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7A64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A27B9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 -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ดอนเมือง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FD563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(02.50-04.50)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A260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</w:tbl>
    <w:p w:rsidR="00AB596C" w:rsidRPr="00186084" w:rsidRDefault="00AB596C" w:rsidP="00AB596C">
      <w:pPr>
        <w:ind w:left="1440" w:hanging="1440"/>
        <w:rPr>
          <w:rFonts w:ascii="TH SarabunPSK" w:hAnsi="TH SarabunPSK" w:cs="TH SarabunPSK"/>
          <w:b/>
          <w:bCs/>
          <w:color w:val="C00000"/>
          <w:sz w:val="8"/>
          <w:szCs w:val="8"/>
        </w:rPr>
      </w:pPr>
    </w:p>
    <w:p w:rsidR="00AE0039" w:rsidRPr="002B1950" w:rsidRDefault="00AE0039" w:rsidP="00AE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3F05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ทัวร์ไม่ลงร้าน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อาหารดี ที่พัก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ดี ต้อนรับฟรีวีซ่าจีน)</w:t>
      </w:r>
    </w:p>
    <w:p w:rsidR="00AE0039" w:rsidRDefault="00AE0039" w:rsidP="00AE0039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อุทยานภูเขาสี่ดรุณี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06BD">
        <w:rPr>
          <w:rFonts w:ascii="TH SarabunPSK" w:hAnsi="TH SarabunPSK" w:cs="TH SarabunPSK"/>
          <w:sz w:val="32"/>
          <w:szCs w:val="32"/>
          <w:cs/>
        </w:rPr>
        <w:t>ภูเขา</w:t>
      </w:r>
      <w:proofErr w:type="spellStart"/>
      <w:r w:rsidRPr="006306BD">
        <w:rPr>
          <w:rFonts w:ascii="TH SarabunPSK" w:hAnsi="TH SarabunPSK" w:cs="TH SarabunPSK"/>
          <w:sz w:val="32"/>
          <w:szCs w:val="32"/>
          <w:cs/>
        </w:rPr>
        <w:t>แอลป์</w:t>
      </w:r>
      <w:proofErr w:type="spellEnd"/>
      <w:r w:rsidRPr="006306BD">
        <w:rPr>
          <w:rFonts w:ascii="TH SarabunPSK" w:hAnsi="TH SarabunPSK" w:cs="TH SarabunPSK"/>
          <w:sz w:val="32"/>
          <w:szCs w:val="32"/>
          <w:cs/>
        </w:rPr>
        <w:t>แห่งเมือง</w:t>
      </w:r>
      <w:proofErr w:type="spellStart"/>
      <w:r w:rsidRPr="006306BD">
        <w:rPr>
          <w:rFonts w:ascii="TH SarabunPSK" w:hAnsi="TH SarabunPSK" w:cs="TH SarabunPSK"/>
          <w:sz w:val="32"/>
          <w:szCs w:val="32"/>
          <w:cs/>
        </w:rPr>
        <w:t>เสฉ</w:t>
      </w:r>
      <w:proofErr w:type="spellEnd"/>
      <w:r w:rsidRPr="006306BD">
        <w:rPr>
          <w:rFonts w:ascii="TH SarabunPSK" w:hAnsi="TH SarabunPSK" w:cs="TH SarabunPSK"/>
          <w:sz w:val="32"/>
          <w:szCs w:val="32"/>
          <w:cs/>
        </w:rPr>
        <w:t>วน</w:t>
      </w:r>
    </w:p>
    <w:p w:rsidR="00AE0039" w:rsidRDefault="00AE0039" w:rsidP="00AE0039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เมือง</w:t>
      </w:r>
      <w:proofErr w:type="spellStart"/>
      <w:r w:rsidRPr="006E6C31">
        <w:rPr>
          <w:rFonts w:ascii="TH SarabunPSK" w:hAnsi="TH SarabunPSK" w:cs="TH SarabunPSK"/>
          <w:sz w:val="32"/>
          <w:szCs w:val="32"/>
          <w:cs/>
        </w:rPr>
        <w:t>ซิน</w:t>
      </w:r>
      <w:proofErr w:type="spellEnd"/>
      <w:r w:rsidRPr="006E6C31">
        <w:rPr>
          <w:rFonts w:ascii="TH SarabunPSK" w:hAnsi="TH SarabunPSK" w:cs="TH SarabunPSK"/>
          <w:sz w:val="32"/>
          <w:szCs w:val="32"/>
          <w:cs/>
        </w:rPr>
        <w:t xml:space="preserve">ตูเฉียว </w:t>
      </w:r>
      <w:r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6E6C31">
        <w:rPr>
          <w:rFonts w:ascii="TH SarabunPSK" w:hAnsi="TH SarabunPSK" w:cs="TH SarabunPSK"/>
          <w:sz w:val="32"/>
          <w:szCs w:val="32"/>
          <w:cs/>
        </w:rPr>
        <w:t>สรวงสวรรค์ของช่างภาพ</w:t>
      </w:r>
    </w:p>
    <w:p w:rsidR="00AE0039" w:rsidRPr="006E6C31" w:rsidRDefault="00AE0039" w:rsidP="00AE0039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ทุ่งหญ้าพระโพธิสัตว์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ถ่า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กง)</w:t>
      </w:r>
      <w:r w:rsidRPr="00630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C49">
        <w:rPr>
          <w:rFonts w:ascii="TH SarabunPSK" w:hAnsi="TH SarabunPSK" w:cs="TH SarabunPSK" w:hint="cs"/>
          <w:sz w:val="32"/>
          <w:szCs w:val="32"/>
          <w:cs/>
        </w:rPr>
        <w:t>ทุ่งหญ้าขนาดใหญ่บนเขตที่ราบสูง</w:t>
      </w:r>
      <w:bookmarkStart w:id="0" w:name="_GoBack"/>
      <w:bookmarkEnd w:id="0"/>
    </w:p>
    <w:p w:rsidR="00AE0039" w:rsidRPr="006E6C31" w:rsidRDefault="00AE0039" w:rsidP="00AE0039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1EF">
        <w:rPr>
          <w:rFonts w:ascii="TH SarabunPSK" w:hAnsi="TH SarabunPSK" w:cs="TH SarabunPSK" w:hint="cs"/>
          <w:sz w:val="32"/>
          <w:szCs w:val="32"/>
          <w:cs/>
        </w:rPr>
        <w:t>เมือง</w:t>
      </w:r>
      <w:proofErr w:type="spellStart"/>
      <w:r w:rsidR="00FE61EF">
        <w:rPr>
          <w:rFonts w:ascii="TH SarabunPSK" w:hAnsi="TH SarabunPSK" w:cs="TH SarabunPSK" w:hint="cs"/>
          <w:sz w:val="32"/>
          <w:szCs w:val="32"/>
          <w:cs/>
        </w:rPr>
        <w:t>คังติ้ง</w:t>
      </w:r>
      <w:proofErr w:type="spellEnd"/>
      <w:r w:rsidR="00FE61EF">
        <w:rPr>
          <w:rFonts w:ascii="TH SarabunPSK" w:hAnsi="TH SarabunPSK" w:cs="TH SarabunPSK" w:hint="cs"/>
          <w:sz w:val="32"/>
          <w:szCs w:val="32"/>
          <w:cs/>
        </w:rPr>
        <w:t xml:space="preserve"> เมืองที่อยู่กลางหุบเขามีแม่น้ำไหล เหมาะกับการถ่ายรูปแสงไฟกลางคืน</w:t>
      </w:r>
    </w:p>
    <w:p w:rsidR="00AE0039" w:rsidRPr="00D812A5" w:rsidRDefault="00AE0039" w:rsidP="00AE0039">
      <w:pPr>
        <w:rPr>
          <w:rFonts w:ascii="TH SarabunPSK" w:hAnsi="TH SarabunPSK" w:cs="TH SarabunPSK"/>
          <w:b/>
          <w:bCs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D812A5">
        <w:rPr>
          <w:rFonts w:ascii="TH SarabunPSK" w:hAnsi="TH SarabunPSK" w:cs="TH SarabunPSK" w:hint="cs"/>
          <w:sz w:val="32"/>
          <w:szCs w:val="32"/>
          <w:cs/>
        </w:rPr>
        <w:t>4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/>
          <w:sz w:val="32"/>
          <w:szCs w:val="32"/>
          <w:cs/>
        </w:rPr>
        <w:t>–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บิน</w:t>
      </w:r>
      <w:proofErr w:type="spellStart"/>
      <w:r w:rsidRPr="00D812A5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Pr="00D812A5">
        <w:rPr>
          <w:rFonts w:ascii="TH SarabunPSK" w:hAnsi="TH SarabunPSK" w:cs="TH SarabunPSK" w:hint="cs"/>
          <w:sz w:val="32"/>
          <w:szCs w:val="32"/>
          <w:cs/>
        </w:rPr>
        <w:t>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812A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D812A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D812A5">
        <w:rPr>
          <w:rFonts w:ascii="TH SarabunPSK" w:hAnsi="TH SarabunPSK" w:cs="TH SarabunPSK"/>
          <w:sz w:val="32"/>
          <w:szCs w:val="32"/>
          <w:cs/>
        </w:rPr>
        <w:t>อป มีเวลาเที่ยวเต็มที่</w:t>
      </w:r>
    </w:p>
    <w:p w:rsidR="004E30C9" w:rsidRPr="002031DE" w:rsidRDefault="004E30C9" w:rsidP="00AB596C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ดอนเมือง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</w:t>
      </w:r>
    </w:p>
    <w:p w:rsidR="0061459E" w:rsidRDefault="00AB596C" w:rsidP="0061459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9.00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="0061459E" w:rsidRPr="00AC6B68">
        <w:rPr>
          <w:rFonts w:ascii="TH SarabunPSK" w:hAnsi="TH SarabunPSK" w:cs="TH SarabunPSK"/>
          <w:color w:val="C00000"/>
          <w:sz w:val="32"/>
          <w:szCs w:val="32"/>
          <w:cs/>
        </w:rPr>
        <w:t>สนามบินดอนเมือง</w:t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3 ประตู 1 สายการบิน</w:t>
      </w:r>
      <w:proofErr w:type="spellStart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เอเชีย เจ้าหน้าที่คอยให้การต้อนรับและอำนวยความสะดวก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ในการเดินทาง</w:t>
      </w:r>
    </w:p>
    <w:p w:rsidR="0061459E" w:rsidRPr="001C546F" w:rsidRDefault="0061459E" w:rsidP="0061459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B5956">
        <w:rPr>
          <w:rFonts w:ascii="TH SarabunPSK" w:hAnsi="TH SarabunPSK" w:cs="TH SarabunPSK"/>
          <w:color w:val="000000"/>
          <w:sz w:val="32"/>
          <w:szCs w:val="32"/>
          <w:cs/>
        </w:rPr>
        <w:t>น้ำหนักกระเป๋าโหลด 20 กก. และกระเป๋าถือขึ้นเครื่อง 7 กก. / ท่าน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B596C" w:rsidRPr="00E259CF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21.55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>ประเทศจีน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เอเชีย เที่ยวบินที่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FD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B596C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02.00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ตูเทียนฟู่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หลังผ่านขั้นตอนการตรวจคนเข้าเมืองและตรวจรับสัมภาระเรียบร้อยแล้ว 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>H</w:t>
      </w:r>
      <w:r w:rsidR="0096022C">
        <w:rPr>
          <w:rFonts w:ascii="TH SarabunPSK" w:hAnsi="TH SarabunPSK" w:cs="TH SarabunPSK"/>
          <w:color w:val="000000"/>
          <w:sz w:val="32"/>
          <w:szCs w:val="32"/>
        </w:rPr>
        <w:t>oliday inn Express Hotel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เวลาจีนเร็วกว่าประเทศไทย 1 ชั่วโมง </w:t>
      </w:r>
    </w:p>
    <w:p w:rsidR="00AB596C" w:rsidRPr="00E259CF" w:rsidRDefault="00AB596C" w:rsidP="00AB596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>อุทยานภูเขาสี่ดรุณี - หุบ</w:t>
      </w:r>
      <w:proofErr w:type="spellStart"/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>เขาซ</w:t>
      </w:r>
      <w:proofErr w:type="spellEnd"/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>วงเฉียว</w:t>
      </w:r>
      <w:proofErr w:type="spellStart"/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>โกว</w:t>
      </w:r>
      <w:proofErr w:type="spellEnd"/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 (รวมรถอุทยาน) </w:t>
      </w:r>
      <w:r w:rsidR="00F44E09" w:rsidRPr="00EF0FA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F44E09" w:rsidRPr="00EF0FAB">
        <w:rPr>
          <w:rFonts w:ascii="TH SarabunPSK" w:hAnsi="TH SarabunPSK" w:cs="TH SarabunPSK"/>
          <w:b/>
          <w:bCs/>
          <w:sz w:val="36"/>
          <w:szCs w:val="36"/>
          <w:cs/>
        </w:rPr>
        <w:t>ตันปา</w:t>
      </w:r>
    </w:p>
    <w:p w:rsidR="00F44E09" w:rsidRPr="006E6C3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อุทยานภูเขาสี่ดรุณี หรือ ซื่อกู่เหนียงซาน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ชมวิวทิวทัศน์สองข้างทางที่สวยงาม ผ่านเข้าเขตชาวทิเบต ระหว่างทางจะเห็นธงมนตรามากมาย แวะจุดชมวิวชม 4 ยอดเขาที่มีหิมะปกคลุมตลอดปีที่มาจากตำนานของสี่สาวพี่น้องคือ 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เออร์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ซานกู่เหนียงซาน และซื่อกู่เหนียงซาน เทือกเขาสี่ดรุณี ตั้งชื่อตามยอดเขาสูงสี่ยอด ที่ทอดตัวยาวจากเหนือลงใต้</w:t>
      </w:r>
    </w:p>
    <w:p w:rsidR="00F44E09" w:rsidRPr="006E6C3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หลังอาหารเปลี่ยนรถเป็นรถอุทยาน ชม </w:t>
      </w:r>
      <w:r w:rsidRPr="00F44E09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F44E09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F44E09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F44E09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F44E0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(รวมรถอุทยาน)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มีระยะทาง 34.8 กม. มีพื้นที่รวม 216 ตารางกิโลเมตร จุดท่องเที่ยวแบ่งออกเป็น 3 ส่วน ส่วนแรก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เขาหยินห</w:t>
      </w:r>
      <w:proofErr w:type="spellEnd"/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ยาง ทุ่งต้น</w:t>
      </w:r>
      <w:proofErr w:type="spellStart"/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หยาง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แล้วเดินทางเข้าสู่ส่วนลึกสุดท่านจะได้เห็นธารน้ำแข็ง ภูเขากระจกแก้ว ภูเขาดวงอาทิตย์ ภูเขาดวงจันทร์ ยอดเขากระต่าย จากนั้นนำท่านชม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เหนี่ยนห</w:t>
      </w:r>
      <w:proofErr w:type="spellEnd"/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ยูป้า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ชมยอดเขารูปร่างแปลกตา เช่น ยอดเขาพราน ยอดวังโปตาลา ยอดเขาเพชร ภูเขาหญิงตั้งครรภ์ ถ่ายรูปกับท้องทุ่งกว้างมีฉากหลังเป็นภูเขาสูงปกคลุมด้วยหิมะขาว มีลำธารใสสะอาดสลับด้วยต้นไม้หลายหลากเฉดสี และชม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ทะเลสาบ กลางหุบเขาหิมะ</w:t>
      </w:r>
      <w:r w:rsidRPr="006E6C3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จากนั้นนำท่าน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เมืองตันปา หุบเขาแห่งสาวงาม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(พัก </w:t>
      </w:r>
      <w:r w:rsidRPr="006E6C31">
        <w:rPr>
          <w:rFonts w:ascii="TH SarabunPSK" w:hAnsi="TH SarabunPSK" w:cs="TH SarabunPSK"/>
          <w:color w:val="000000"/>
          <w:sz w:val="32"/>
          <w:szCs w:val="32"/>
        </w:rPr>
        <w:t>L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anfeng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44E09" w:rsidRPr="00741526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74152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เส้นทางภูเขาสี่ดรุณี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-ตันปา</w:t>
      </w:r>
    </w:p>
    <w:p w:rsidR="00F44E09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กลางเดือนมีนาคม-ต้นเดือนเมษายน เป็นช่วงดูดอก</w:t>
      </w:r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ดอก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แอพริ</w:t>
      </w:r>
      <w:proofErr w:type="spellEnd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คอ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บาน</w:t>
      </w:r>
      <w:proofErr w:type="spellEnd"/>
    </w:p>
    <w:p w:rsidR="00F44E09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</w:t>
      </w:r>
      <w:r w:rsidR="00486B4A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พฤษภาคม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-สิงหาคม เป็นช่วงดูทุ่งหญ้า</w:t>
      </w:r>
      <w:r w:rsidR="00486B4A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และดอกไม้ป่าบาน</w:t>
      </w:r>
    </w:p>
    <w:p w:rsidR="00F44E09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</w:p>
    <w:p w:rsidR="00F44E09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เดือนธันวาคม-มีนาคม ดูภูเขาหิมะ</w:t>
      </w:r>
    </w:p>
    <w:p w:rsidR="00F44E09" w:rsidRPr="00693E09" w:rsidRDefault="00F44E09" w:rsidP="00F44E0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F44E09" w:rsidRPr="00EF0FAB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วันที่สาม : ตันปา </w:t>
      </w:r>
      <w:r w:rsidRPr="00EF0FA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ป้อมโซโป</w:t>
      </w: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 - ทุ่ง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หญ้าถ่า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 - 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วัดถ่า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กงซื่อ – </w:t>
      </w:r>
      <w:proofErr w:type="spellStart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ซิน</w:t>
      </w:r>
      <w:proofErr w:type="spellEnd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ตูเฉียว</w:t>
      </w:r>
      <w:r w:rsidR="004B32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B32A0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4B32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B32A0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จุดชมวิวเขาเจ๋อโตซาน - </w:t>
      </w:r>
      <w:proofErr w:type="spellStart"/>
      <w:r w:rsidR="004B32A0" w:rsidRPr="00EF0FAB">
        <w:rPr>
          <w:rFonts w:ascii="TH SarabunPSK" w:hAnsi="TH SarabunPSK" w:cs="TH SarabunPSK"/>
          <w:b/>
          <w:bCs/>
          <w:sz w:val="36"/>
          <w:szCs w:val="36"/>
          <w:cs/>
        </w:rPr>
        <w:t>คังติ้ง</w:t>
      </w:r>
      <w:proofErr w:type="spellEnd"/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หลังอาหารนำท่านชมบรรยากาศของเมืองตันปา ที่ตั้งอยู่ริมโตรกผาสูงตระหง่าน ด้านหนึ่งคือแม่น้ำ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ตูที่เชี่ยวกราก อีกด้านคือภูผาสูง เป็นเมืองชาวทิเบตมีหุบเขาที่สวยงาม จนได้ขึ้นชื่อว่า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เขาแห่งสาวงาม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จากนั้นให้ท่านถ่ายรูปที่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จุดชมวิว ป้อมโบราณโซโป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ตันปาในอดีตเป็นเมืองหน้าด่านที่สำคัญของ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ชาวทิเบต มีป้อมปราการมากกว่า 3,000 แห่ง ปัจจุบันมีป้อมปราการเหลืออยู่ 562 แห่ง มีสมญาว่า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อาณาจักรพันป้อม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นำท่านเดินทางสู่ ทุ่งหญ้าพระโพธิสัตว์ แวะชมวิว </w:t>
      </w:r>
      <w:r w:rsidRPr="00F44E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จุดชมวิวภูเขาหิมะยาลา </w:t>
      </w:r>
      <w:r w:rsidR="00FE61EF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ภูเขาศักดิ์สิทธิ์ขอ</w:t>
      </w:r>
      <w:proofErr w:type="spellStart"/>
      <w:r w:rsidR="00FE61EF">
        <w:rPr>
          <w:rFonts w:ascii="TH SarabunPSK" w:hAnsi="TH SarabunPSK" w:cs="TH SarabunPSK" w:hint="cs"/>
          <w:color w:val="C00000"/>
          <w:sz w:val="32"/>
          <w:szCs w:val="32"/>
          <w:cs/>
        </w:rPr>
        <w:t>งาว</w:t>
      </w:r>
      <w:proofErr w:type="spellEnd"/>
      <w:r w:rsidR="00FE61E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ทิเบต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จากนั้นเดินทางสู่ที่ราบสูงเขตชาวทิเบต ชมทุ่งหญ้าอันกว้างใหญ่ที่มองไปไกลสุดสายตาแบบ 360 องศา</w:t>
      </w:r>
      <w:r w:rsidR="004B32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B32A0" w:rsidRPr="006E6C3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r w:rsidR="004B32A0">
        <w:rPr>
          <w:rFonts w:ascii="TH SarabunPSK" w:hAnsi="TH SarabunPSK" w:cs="TH SarabunPSK" w:hint="cs"/>
          <w:color w:val="C00000"/>
          <w:sz w:val="32"/>
          <w:szCs w:val="32"/>
          <w:cs/>
        </w:rPr>
        <w:t>หญ้าพระโพธิสัตว์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ทุ่งหญ้าขนาดใหญ่ ทุ่งหญ้าขนาดใหญ่สีเหลืองทองสวยงามมากในช่วงฤดูใบไม้เปลี่ยนสี จุดเด่นของเส้นทางนี้ คือทุ่งหญ้าที่สวยงามพร้อมฝูงแกะม้าและทิวเขาพร้อมกับชมสถาปัตยกรรมบ้านเรือนแบบทิเบต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“</w:t>
      </w:r>
      <w:r w:rsidR="004B32A0">
        <w:rPr>
          <w:rFonts w:ascii="TH SarabunPSK" w:hAnsi="TH SarabunPSK" w:cs="TH SarabunPSK" w:hint="cs"/>
          <w:color w:val="C00000"/>
          <w:sz w:val="32"/>
          <w:szCs w:val="32"/>
          <w:cs/>
        </w:rPr>
        <w:t>ทุ่ง</w:t>
      </w:r>
      <w:proofErr w:type="spellStart"/>
      <w:r w:rsidR="004B32A0">
        <w:rPr>
          <w:rFonts w:ascii="TH SarabunPSK" w:hAnsi="TH SarabunPSK" w:cs="TH SarabunPSK" w:hint="cs"/>
          <w:color w:val="C00000"/>
          <w:sz w:val="32"/>
          <w:szCs w:val="32"/>
          <w:cs/>
        </w:rPr>
        <w:t>หญ้า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ถ่า</w:t>
      </w:r>
      <w:proofErr w:type="spellEnd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กง”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มีความหมายตามภาษาทิเบตว่า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ดินแดนอันเป็นที่สิง</w:t>
      </w:r>
      <w:proofErr w:type="spellStart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สถิตย์</w:t>
      </w:r>
      <w:proofErr w:type="spellEnd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แห่งองค์พระโพธิสัตว์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>ซึ่งทุ่งหญ้าแห่งนี้อยู่ที่ความสูง 3,500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3,800 เมตร นำท่านชม </w:t>
      </w:r>
      <w:proofErr w:type="spellStart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วัดถ่า</w:t>
      </w:r>
      <w:proofErr w:type="spellEnd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กงซื่อ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วัดพุทธศาสนานิกายมหายานแบบทิเบต ภายในวัดมีองค์พระศรี</w:t>
      </w:r>
      <w:proofErr w:type="spellStart"/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>ศากย</w:t>
      </w:r>
      <w:proofErr w:type="spellEnd"/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มุนีและมีเจดีย์ทองที่สร้างจากทองคำหนักกว่า 100 กิโลกรัม เดินทางสู่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ชมวิวสวยๆและภูเขาหิมะระหว่างเส้นทาง</w:t>
      </w:r>
    </w:p>
    <w:p w:rsidR="004B32A0" w:rsidRPr="003C0436" w:rsidRDefault="00F44E09" w:rsidP="004B32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หลังอาหารเที่ยวชม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เป็นเมืองที่มีทิวทัศน์สวยงาม มีลำธารไหลผ่าน มีต้นไม้เปลี่ยนสีริมธารน้ำสวยงาม ได้ขนานนามว่า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สรวงสวรรค์ของช่างภาพ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เป็นสถานที่ท่องเที่ยวที่ช่างภาพทั้งมืออาชีพและมือสมัครเล่นนิยมมาถ่ายรูป มีจุดถ่ายรูปสวยๆมากมาย ปัจจุบัน</w:t>
      </w:r>
      <w:proofErr w:type="spellStart"/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>ซิน</w:t>
      </w:r>
      <w:proofErr w:type="spellEnd"/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ตูเฉียวได้กลายเป็นจุดหมายปลายทางด้านการท่องเที่ยวที่สำคัญแห่งหนึ่งของประเทศจีน </w:t>
      </w:r>
      <w:r w:rsidR="004B32A0" w:rsidRPr="003C0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4B32A0" w:rsidRPr="003C0436">
        <w:rPr>
          <w:rFonts w:ascii="TH SarabunPSK" w:hAnsi="TH SarabunPSK" w:cs="TH SarabunPSK" w:hint="cs"/>
          <w:color w:val="C00000"/>
          <w:sz w:val="32"/>
          <w:szCs w:val="32"/>
          <w:cs/>
        </w:rPr>
        <w:t>ทุ่งดอกลา</w:t>
      </w:r>
      <w:proofErr w:type="spellStart"/>
      <w:r w:rsidR="004B32A0" w:rsidRPr="003C0436">
        <w:rPr>
          <w:rFonts w:ascii="TH SarabunPSK" w:hAnsi="TH SarabunPSK" w:cs="TH SarabunPSK" w:hint="cs"/>
          <w:color w:val="C00000"/>
          <w:sz w:val="32"/>
          <w:szCs w:val="32"/>
          <w:cs/>
        </w:rPr>
        <w:t>เวนดอร์</w:t>
      </w:r>
      <w:proofErr w:type="spellEnd"/>
      <w:r w:rsidR="004B32A0" w:rsidRPr="003C043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คังติ้ง</w:t>
      </w:r>
      <w:proofErr w:type="spellEnd"/>
      <w:r w:rsidR="004B32A0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แวะให้ท่านได้ถ่ายรูปกับวิวทิวทัศน์ของภูเขาหิมะที่ 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จุดชมวิว</w:t>
      </w:r>
      <w:r w:rsidR="00DC6555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ภูเขาหิมะเข</w:t>
      </w:r>
      <w:r w:rsidR="004B32A0" w:rsidRPr="003C0436">
        <w:rPr>
          <w:rFonts w:ascii="TH SarabunPSK" w:hAnsi="TH SarabunPSK" w:cs="TH SarabunPSK"/>
          <w:color w:val="C00000"/>
          <w:sz w:val="32"/>
          <w:szCs w:val="32"/>
          <w:cs/>
        </w:rPr>
        <w:t>าเจ๋อโตซาน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ภูเขาที่มีหิมะปกคลุมบนยอดเขาตลอดปีและเป็นภูเขาศักดิ์สิทธิ์ของชาวทิเบต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หลังอาหารนำท่านเข้าที่พัก พักผ่อน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หรือเดินเล่นชมแสงสีแสงไฟตกแต่งริมลำน้ำกลางเมืองสวยงาม เมือง</w:t>
      </w:r>
      <w:proofErr w:type="spellStart"/>
      <w:r w:rsidR="00FE61EF">
        <w:rPr>
          <w:rFonts w:ascii="TH SarabunPSK" w:hAnsi="TH SarabunPSK" w:cs="TH SarabunPSK" w:hint="cs"/>
          <w:color w:val="000000"/>
          <w:sz w:val="32"/>
          <w:szCs w:val="32"/>
          <w:cs/>
        </w:rPr>
        <w:t>คังติ้ง</w:t>
      </w:r>
      <w:proofErr w:type="spellEnd"/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เหมาะกับการเดินเล่น ถ่ายรูป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DC6555" w:rsidRPr="00DC6555">
        <w:rPr>
          <w:rFonts w:ascii="TH SarabunPSK" w:hAnsi="TH SarabunPSK" w:cs="TH SarabunPSK"/>
          <w:color w:val="000000"/>
          <w:sz w:val="32"/>
          <w:szCs w:val="32"/>
        </w:rPr>
        <w:t>Gesanghua</w:t>
      </w:r>
      <w:proofErr w:type="spellEnd"/>
      <w:r w:rsidR="00DC6555" w:rsidRPr="00DC6555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DC6555" w:rsidRPr="00DF1D91" w:rsidRDefault="00DC6555" w:rsidP="00DC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เส้นทางเมืองตันปา</w:t>
      </w:r>
      <w:r w:rsidRPr="00DF1D91">
        <w:rPr>
          <w:rFonts w:ascii="TH SarabunPSK" w:hAnsi="TH SarabunPSK" w:cs="TH SarabunPSK"/>
          <w:color w:val="C00000"/>
          <w:sz w:val="32"/>
          <w:szCs w:val="32"/>
          <w:lang w:val="en-GB"/>
        </w:rPr>
        <w:t>-</w:t>
      </w:r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เมือง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ซิน</w:t>
      </w:r>
      <w:proofErr w:type="spellEnd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ตูเฉียว</w:t>
      </w:r>
    </w:p>
    <w:p w:rsidR="00EB1B0D" w:rsidRDefault="00EB1B0D" w:rsidP="00EB1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พฤษภาคม-มิถุนายน ดูทุ่งหญ้า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สีเขียวและดอกไม้ป่าบาน</w:t>
      </w:r>
    </w:p>
    <w:p w:rsidR="00DC6555" w:rsidRDefault="00DC6555" w:rsidP="00DC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เดือนกรกฎาคม-สิงหาคม </w:t>
      </w:r>
      <w:r w:rsidRPr="009E127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เป็นช่วงดูทุ่งดอกลาเวน</w:t>
      </w:r>
      <w:proofErr w:type="spellStart"/>
      <w:r w:rsidRPr="009E127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เดอร์</w:t>
      </w:r>
      <w:proofErr w:type="spellEnd"/>
      <w:r w:rsidRPr="009E127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บาน</w:t>
      </w:r>
    </w:p>
    <w:p w:rsidR="00DC6555" w:rsidRDefault="00DC6555" w:rsidP="00DC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</w:p>
    <w:p w:rsidR="00DC6555" w:rsidRPr="00741526" w:rsidRDefault="00DC6555" w:rsidP="00DC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เดือนธันวาคม-มีนาคม ดูภูเขาหิมะสวยๆ</w:t>
      </w:r>
    </w:p>
    <w:p w:rsidR="00F44E09" w:rsidRPr="00875EFB" w:rsidRDefault="00F44E09" w:rsidP="00F44E0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4B32A0" w:rsidRPr="00EF0FAB" w:rsidRDefault="004B32A0" w:rsidP="004B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สี่ </w:t>
      </w: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proofErr w:type="spellStart"/>
      <w:r w:rsidR="000F0ED4">
        <w:rPr>
          <w:rFonts w:ascii="TH SarabunPSK" w:hAnsi="TH SarabunPSK" w:cs="TH SarabunPSK" w:hint="cs"/>
          <w:b/>
          <w:bCs/>
          <w:sz w:val="36"/>
          <w:szCs w:val="36"/>
          <w:cs/>
        </w:rPr>
        <w:t>คังติ้ง</w:t>
      </w:r>
      <w:proofErr w:type="spellEnd"/>
      <w:r w:rsidR="000F0E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เมืองโบราณหวงหลงซี</w:t>
      </w:r>
      <w:r w:rsidR="000F0E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 </w:t>
      </w:r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เมือง</w:t>
      </w:r>
      <w:proofErr w:type="spellStart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เฉิง</w:t>
      </w:r>
      <w:proofErr w:type="spellEnd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ตู </w:t>
      </w:r>
      <w:r w:rsidR="000F0ED4" w:rsidRPr="000F0ED4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ช้</w:t>
      </w:r>
      <w:proofErr w:type="spellEnd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อปปิ้งถนน</w:t>
      </w:r>
      <w:r w:rsidR="00FB2E58">
        <w:rPr>
          <w:rFonts w:ascii="TH SarabunPSK" w:hAnsi="TH SarabunPSK" w:cs="TH SarabunPSK" w:hint="cs"/>
          <w:b/>
          <w:bCs/>
          <w:sz w:val="36"/>
          <w:szCs w:val="36"/>
          <w:cs/>
        </w:rPr>
        <w:t>โบราณ</w:t>
      </w:r>
      <w:proofErr w:type="spellStart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จิ๋งห</w:t>
      </w:r>
      <w:proofErr w:type="spellEnd"/>
      <w:r w:rsidR="000F0ED4" w:rsidRPr="000F0ED4">
        <w:rPr>
          <w:rFonts w:ascii="TH SarabunPSK" w:hAnsi="TH SarabunPSK" w:cs="TH SarabunPSK"/>
          <w:b/>
          <w:bCs/>
          <w:sz w:val="36"/>
          <w:szCs w:val="36"/>
          <w:cs/>
        </w:rPr>
        <w:t>ลี่</w:t>
      </w:r>
    </w:p>
    <w:p w:rsidR="004B32A0" w:rsidRDefault="004B32A0" w:rsidP="004B32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หวงหลงซี</w:t>
      </w:r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462600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</w:t>
      </w:r>
      <w:r w:rsidR="0046260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มีร้านของฝาก ร้านอาหาร ของกินเล่น</w:t>
      </w:r>
    </w:p>
    <w:p w:rsidR="00F44E09" w:rsidRPr="00FB14DA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ในเมืองหวงหลงซี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เฉิง</w:t>
      </w:r>
      <w:proofErr w:type="spellEnd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ตู </w:t>
      </w:r>
      <w:r w:rsidR="000F0ED4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0F0ED4" w:rsidRPr="00EF0FAB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0F0ED4" w:rsidRPr="00EF0FAB">
        <w:rPr>
          <w:rFonts w:ascii="TH SarabunPSK" w:hAnsi="TH SarabunPSK" w:cs="TH SarabunPSK"/>
          <w:color w:val="C00000"/>
          <w:sz w:val="32"/>
          <w:szCs w:val="32"/>
          <w:cs/>
        </w:rPr>
        <w:t>จิ๋งห</w:t>
      </w:r>
      <w:proofErr w:type="spellEnd"/>
      <w:r w:rsidR="000F0ED4" w:rsidRPr="00EF0FAB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="000F0ED4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="000F0ED4" w:rsidRPr="006E6C31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="000F0ED4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(พัก </w:t>
      </w:r>
      <w:r w:rsidR="00DC6555" w:rsidRPr="00DC6555">
        <w:rPr>
          <w:rFonts w:ascii="TH SarabunPSK" w:hAnsi="TH SarabunPSK" w:cs="TH SarabunPSK"/>
          <w:color w:val="000000"/>
          <w:sz w:val="32"/>
          <w:szCs w:val="32"/>
        </w:rPr>
        <w:t>Serengeti Hotel</w:t>
      </w:r>
      <w:r w:rsidRPr="00EF0FA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61035D" w:rsidRPr="00E259CF" w:rsidRDefault="0061035D" w:rsidP="0027744E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วันที่ห้า</w:t>
      </w:r>
      <w:r w:rsidR="009F052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ซอยแคบกว้าง - </w:t>
      </w:r>
      <w:proofErr w:type="spellStart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วัดต้าฉือ</w:t>
      </w:r>
      <w:proofErr w:type="spellEnd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ไท่กู๋</w:t>
      </w:r>
      <w:proofErr w:type="spellEnd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หลี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ถนนซุนซีลู่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ห้าง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SKP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เสา</w:t>
      </w:r>
      <w:r w:rsidR="00AA69C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ไฟ</w:t>
      </w:r>
      <w:r w:rsidR="00AA69C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น้ำพุ</w:t>
      </w:r>
    </w:p>
    <w:p w:rsidR="006F3BDC" w:rsidRDefault="00AB596C" w:rsidP="006F3BD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</w:rPr>
        <w:t>07.00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FC3FA9"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ซอย</w:t>
      </w:r>
      <w:r w:rsidR="00156BF1">
        <w:rPr>
          <w:rFonts w:ascii="TH SarabunPSK" w:hAnsi="TH SarabunPSK" w:cs="TH SarabunPSK" w:hint="cs"/>
          <w:color w:val="C00000"/>
          <w:sz w:val="32"/>
          <w:szCs w:val="32"/>
          <w:cs/>
        </w:rPr>
        <w:t>แคบ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กว้าง</w:t>
      </w:r>
      <w:r w:rsidR="00156BF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(ควาน</w:t>
      </w:r>
      <w:proofErr w:type="spellStart"/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ไจ่เซี่ยงจื่อ</w:t>
      </w:r>
      <w:proofErr w:type="spellEnd"/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)</w:t>
      </w:r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เป็นถนนที่แสดงถึงเสน่ห์ของการตกแต่งด้วยเรื่องราววิถีชีวิตการเป็นอยู่ของคนจีน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ตูในสมัยโบราณ ที่มีการผสมความเป็นทันสมัยเข้าไปอย่างลงตัว ถนนคนเดินมี 3 ซอย แต่ละซอยมีความยาวประมาณ 400 เมตร มีร้านค้าเล็กๆ ตั้งเรียงรายอยู่ใน</w:t>
      </w:r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แต่ละซอยและตรอกให้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เดินช้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อปกันเพลิน ทั้งร้านหนังสือ ร้านชา-กาแฟ บาร์ เสื้อผ้า ไปจนถึงร้านอาหารนานาชนิด ให้ท่านเลือกซื้อของฝากกันตามอัธยาศัย</w:t>
      </w:r>
    </w:p>
    <w:p w:rsidR="00AB596C" w:rsidRPr="00924BA2" w:rsidRDefault="00AB596C" w:rsidP="0061035D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924BA2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24BA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proofErr w:type="spellStart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ร้านอาหาร ห้างสรรพสินค้าใต้ดิน โรงภาพยนตร์จัตุรัส </w:t>
      </w:r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61035D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GLOBALCENTER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ห้างสรรพสินค้าที่ใหญ่ที่สุดในประเทศจีน ฝั่งตรงข้ามมีห้าง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SKP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เป็นห้างใต้ดินแบบเปิด </w:t>
      </w:r>
      <w:r w:rsidR="0061035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OPEN AIR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ตกแต่งไฟสวยงาม มีมุมเช็คอินถ่ายรูปสวยๆมากมาย โดยเฉพาะ 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เสา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ไฟ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น้ำพุ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4 มิติ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ขนาดยักษ์ที่สวยงามด้วยสีสันแสงไฟ</w:t>
      </w:r>
      <w:r w:rsidR="00AA69C2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น้ำพุ 4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มิติ เป็นจุดเช็คอินแห่งใหม่ของเมือง</w:t>
      </w:r>
      <w:proofErr w:type="spellStart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เฉิง</w:t>
      </w:r>
      <w:proofErr w:type="spellEnd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ตู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(อิสระอาหารค่ำ)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ท่าอากาศยานเทียนฟู่ 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6022C" w:rsidRPr="00E259CF" w:rsidRDefault="0096022C" w:rsidP="0096022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6022C" w:rsidRPr="00E97FC5" w:rsidRDefault="00B93667" w:rsidP="00960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6022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61459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สนามบินดอนเมือง</w:t>
      </w:r>
    </w:p>
    <w:p w:rsidR="00AB596C" w:rsidRPr="00D57F61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02.50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เอเชีย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FD563</w:t>
      </w:r>
    </w:p>
    <w:p w:rsidR="00AB596C" w:rsidRPr="00D57F61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57F61">
        <w:rPr>
          <w:rFonts w:ascii="TH SarabunPSK" w:hAnsi="TH SarabunPSK" w:cs="TH SarabunPSK"/>
          <w:color w:val="000000"/>
          <w:sz w:val="32"/>
          <w:szCs w:val="32"/>
        </w:rPr>
        <w:t>0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4.50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A26085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61459E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Pr="00A2608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93667" w:rsidRPr="00817796" w:rsidRDefault="00B93667" w:rsidP="00B93667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B93667" w:rsidRPr="00EE5A09" w:rsidTr="00244551">
        <w:tc>
          <w:tcPr>
            <w:tcW w:w="11045" w:type="dxa"/>
            <w:gridSpan w:val="5"/>
            <w:shd w:val="clear" w:color="auto" w:fill="002060"/>
          </w:tcPr>
          <w:p w:rsidR="00B93667" w:rsidRPr="00D4460B" w:rsidRDefault="00B93667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="006354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เดือนพฤษภาคม - มิถุนายน </w:t>
            </w:r>
            <w:r w:rsidR="0063545F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B615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B93667" w:rsidRPr="00343C20" w:rsidRDefault="00100C92" w:rsidP="00B615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61504" w:rsidP="00B6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397F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397F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B9366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B6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615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2126" w:type="dxa"/>
          </w:tcPr>
          <w:p w:rsidR="00B93667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B615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B93667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B6150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B93667" w:rsidRPr="00343C20" w:rsidRDefault="00B61504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1045" w:type="dxa"/>
            <w:gridSpan w:val="5"/>
          </w:tcPr>
          <w:p w:rsidR="00B93667" w:rsidRPr="00EE5A09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0D1F7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</w:t>
            </w:r>
            <w:r w:rsidR="0063545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817796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เดือน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กรกฏาคม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3239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731FDC" w:rsidP="003239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32395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15,</w:t>
            </w:r>
            <w:r w:rsidR="0032395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32395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14,</w:t>
            </w:r>
            <w:r w:rsidR="0032395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1045" w:type="dxa"/>
            <w:gridSpan w:val="5"/>
          </w:tcPr>
          <w:p w:rsidR="000D1F74" w:rsidRPr="00EE5A09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731FD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0D1F74" w:rsidRPr="00817796" w:rsidRDefault="000D1F74" w:rsidP="000D1F7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0D1F74" w:rsidRPr="00EE5A09" w:rsidTr="00244551">
        <w:tc>
          <w:tcPr>
            <w:tcW w:w="11045" w:type="dxa"/>
            <w:gridSpan w:val="5"/>
            <w:shd w:val="clear" w:color="auto" w:fill="002060"/>
          </w:tcPr>
          <w:p w:rsidR="000D1F74" w:rsidRPr="00D4460B" w:rsidRDefault="000D1F74" w:rsidP="000D1F74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เดือนตุลาคม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4E6589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4E6589" w:rsidRPr="00343C20" w:rsidRDefault="007D7921" w:rsidP="00786C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786C4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7D7921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="004E65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4E6589" w:rsidRPr="00343C20" w:rsidRDefault="00786C49" w:rsidP="00786C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30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7D792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D79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4E6589" w:rsidRPr="00343C20" w:rsidRDefault="007D7921" w:rsidP="00786C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786C4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7D792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D79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D79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4E6589" w:rsidRPr="00343C20" w:rsidRDefault="007D7921" w:rsidP="00786C4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786C4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1045" w:type="dxa"/>
            <w:gridSpan w:val="5"/>
          </w:tcPr>
          <w:p w:rsidR="004E6589" w:rsidRPr="00EE5A09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0D1F74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7D7921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• </w:t>
            </w:r>
            <w:r w:rsidR="007D792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เดือน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พฤศจิกายน </w:t>
            </w:r>
            <w:r w:rsidR="000D1F74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ธันวาคม </w:t>
            </w:r>
            <w:r w:rsidR="000D1F74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7D7921" w:rsidRPr="00EE5A09" w:rsidTr="00244551">
        <w:tc>
          <w:tcPr>
            <w:tcW w:w="1668" w:type="dxa"/>
            <w:shd w:val="clear" w:color="auto" w:fill="auto"/>
          </w:tcPr>
          <w:p w:rsidR="007D7921" w:rsidRPr="00EE5A09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D7921" w:rsidRPr="00EE5A09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21,995.-</w:t>
            </w:r>
          </w:p>
        </w:tc>
        <w:tc>
          <w:tcPr>
            <w:tcW w:w="2126" w:type="dxa"/>
          </w:tcPr>
          <w:p w:rsidR="007D7921" w:rsidRPr="00343C20" w:rsidRDefault="007D7921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32,995.-</w:t>
            </w:r>
          </w:p>
        </w:tc>
        <w:tc>
          <w:tcPr>
            <w:tcW w:w="1276" w:type="dxa"/>
            <w:shd w:val="clear" w:color="auto" w:fill="auto"/>
          </w:tcPr>
          <w:p w:rsidR="007D7921" w:rsidRPr="00EE5A09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D7921" w:rsidRPr="00343C20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7D7921" w:rsidRPr="00EE5A09" w:rsidTr="00244551">
        <w:tc>
          <w:tcPr>
            <w:tcW w:w="1668" w:type="dxa"/>
            <w:shd w:val="clear" w:color="auto" w:fill="auto"/>
          </w:tcPr>
          <w:p w:rsidR="007D7921" w:rsidRPr="00EE5A09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D7921" w:rsidRPr="00EE5A09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16,995.-</w:t>
            </w:r>
          </w:p>
        </w:tc>
        <w:tc>
          <w:tcPr>
            <w:tcW w:w="2126" w:type="dxa"/>
          </w:tcPr>
          <w:p w:rsidR="007D7921" w:rsidRPr="00343C20" w:rsidRDefault="007D7921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7D7921" w:rsidRPr="00EE5A09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D7921" w:rsidRPr="00343C20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D7921" w:rsidRPr="00EE5A09" w:rsidTr="00244551">
        <w:tc>
          <w:tcPr>
            <w:tcW w:w="1668" w:type="dxa"/>
            <w:shd w:val="clear" w:color="auto" w:fill="auto"/>
          </w:tcPr>
          <w:p w:rsidR="007D7921" w:rsidRPr="00343C20" w:rsidRDefault="007D7921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D7921" w:rsidRPr="00343C20" w:rsidRDefault="007D7921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14,555.-</w:t>
            </w:r>
          </w:p>
        </w:tc>
        <w:tc>
          <w:tcPr>
            <w:tcW w:w="2126" w:type="dxa"/>
          </w:tcPr>
          <w:p w:rsidR="007D7921" w:rsidRPr="00343C20" w:rsidRDefault="007D7921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7D7921" w:rsidRPr="00343C20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D7921" w:rsidRPr="00343C20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D7921" w:rsidRPr="00EE5A09" w:rsidTr="00244551">
        <w:tc>
          <w:tcPr>
            <w:tcW w:w="1668" w:type="dxa"/>
            <w:shd w:val="clear" w:color="auto" w:fill="auto"/>
          </w:tcPr>
          <w:p w:rsidR="007D7921" w:rsidRPr="00343C20" w:rsidRDefault="007D7921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7D7921" w:rsidRPr="00343C20" w:rsidRDefault="007D7921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13,555.-</w:t>
            </w:r>
          </w:p>
        </w:tc>
        <w:tc>
          <w:tcPr>
            <w:tcW w:w="2126" w:type="dxa"/>
          </w:tcPr>
          <w:p w:rsidR="007D7921" w:rsidRPr="00343C20" w:rsidRDefault="007D7921" w:rsidP="008E3D0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8E3D0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7D7921" w:rsidRPr="00343C20" w:rsidRDefault="007D7921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D7921" w:rsidRPr="00343C20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D7921" w:rsidRPr="00EE5A09" w:rsidTr="00244551">
        <w:tc>
          <w:tcPr>
            <w:tcW w:w="11045" w:type="dxa"/>
            <w:gridSpan w:val="5"/>
          </w:tcPr>
          <w:p w:rsidR="007D7921" w:rsidRPr="00EE5A09" w:rsidRDefault="007D7921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มีหัวหน้าทัวร์ไทยเดินทางพร้อมกรุ๊ปจากกรุงเทพฯ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AB596C" w:rsidRPr="0063545F" w:rsidRDefault="00AB596C" w:rsidP="004D377B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4 ดาว)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3D5432" w:rsidRDefault="00B868DA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D5432" w:rsidRPr="004D377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 รับ-ส่งที่สนามบิน (พูดไทยหรืออังกฤษ)</w:t>
      </w:r>
    </w:p>
    <w:p w:rsidR="00B868DA" w:rsidRPr="00A26085" w:rsidRDefault="00B868DA" w:rsidP="003D543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3D5432" w:rsidRDefault="003D5432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1.ไม่รวมค่าทิปมัคคุเทศก์จีน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A27B9A"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รวม</w:t>
      </w:r>
      <w:proofErr w:type="spellStart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E00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120 หยวน หรือ 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00 บาท</w:t>
      </w:r>
    </w:p>
    <w:p w:rsidR="005D4537" w:rsidRDefault="005D4537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กรณีมีหัวหน้าทัวร์ไทยไปกับกรุ๊ป ไม่รวมค่าทิปหัวหน้าทัวร์ไทยท่านละ 300 บาท</w:t>
      </w:r>
    </w:p>
    <w:p w:rsidR="00AA69C2" w:rsidRDefault="00AA69C2" w:rsidP="0063545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545F" w:rsidRPr="00EE61CB" w:rsidRDefault="0063545F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63545F" w:rsidRPr="001F1E64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2.กรณีลูกค้าจองตั๋วเอง วางมัดจำท่านละ 5,000.-บาท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DD6820" w:rsidRDefault="00DD6820" w:rsidP="00B868DA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868DA" w:rsidRPr="00B868DA" w:rsidRDefault="00B868DA" w:rsidP="001A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845E13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845E13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18044B" w:rsidRDefault="0018044B" w:rsidP="00B868DA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18044B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4DC9"/>
    <w:rsid w:val="00017B7E"/>
    <w:rsid w:val="00022532"/>
    <w:rsid w:val="00023B14"/>
    <w:rsid w:val="00025CC8"/>
    <w:rsid w:val="00031BF5"/>
    <w:rsid w:val="0003227F"/>
    <w:rsid w:val="00034D73"/>
    <w:rsid w:val="0003729F"/>
    <w:rsid w:val="00040121"/>
    <w:rsid w:val="00040EF8"/>
    <w:rsid w:val="00044DC5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41C1"/>
    <w:rsid w:val="00094CFF"/>
    <w:rsid w:val="000A15EA"/>
    <w:rsid w:val="000A23D3"/>
    <w:rsid w:val="000A4DA6"/>
    <w:rsid w:val="000B5927"/>
    <w:rsid w:val="000C1B62"/>
    <w:rsid w:val="000C1F3D"/>
    <w:rsid w:val="000D1F74"/>
    <w:rsid w:val="000D236F"/>
    <w:rsid w:val="000D54C8"/>
    <w:rsid w:val="000E1573"/>
    <w:rsid w:val="000E179B"/>
    <w:rsid w:val="000E1831"/>
    <w:rsid w:val="000E2130"/>
    <w:rsid w:val="000E3800"/>
    <w:rsid w:val="000F0DD1"/>
    <w:rsid w:val="000F0ED4"/>
    <w:rsid w:val="000F4CFF"/>
    <w:rsid w:val="00100C92"/>
    <w:rsid w:val="00104B87"/>
    <w:rsid w:val="00104DD0"/>
    <w:rsid w:val="00106904"/>
    <w:rsid w:val="00107A41"/>
    <w:rsid w:val="0011567B"/>
    <w:rsid w:val="00121C12"/>
    <w:rsid w:val="00132A53"/>
    <w:rsid w:val="00134592"/>
    <w:rsid w:val="00136C47"/>
    <w:rsid w:val="00141121"/>
    <w:rsid w:val="00141DF2"/>
    <w:rsid w:val="00144F88"/>
    <w:rsid w:val="00153AB8"/>
    <w:rsid w:val="00153EDC"/>
    <w:rsid w:val="00156BF1"/>
    <w:rsid w:val="0016000A"/>
    <w:rsid w:val="00161946"/>
    <w:rsid w:val="0016271C"/>
    <w:rsid w:val="001660E9"/>
    <w:rsid w:val="00166BC5"/>
    <w:rsid w:val="00171455"/>
    <w:rsid w:val="0018044B"/>
    <w:rsid w:val="0018322C"/>
    <w:rsid w:val="00184868"/>
    <w:rsid w:val="00186084"/>
    <w:rsid w:val="001917BF"/>
    <w:rsid w:val="00195906"/>
    <w:rsid w:val="001A1997"/>
    <w:rsid w:val="001A45B6"/>
    <w:rsid w:val="001A541B"/>
    <w:rsid w:val="001A5AB2"/>
    <w:rsid w:val="001A69D2"/>
    <w:rsid w:val="001A7A11"/>
    <w:rsid w:val="001B6B1A"/>
    <w:rsid w:val="001B7843"/>
    <w:rsid w:val="001C3C1F"/>
    <w:rsid w:val="001D2C48"/>
    <w:rsid w:val="001D2F0A"/>
    <w:rsid w:val="001D3C75"/>
    <w:rsid w:val="001D4D3E"/>
    <w:rsid w:val="001D6BD8"/>
    <w:rsid w:val="001D7EB4"/>
    <w:rsid w:val="001E34B6"/>
    <w:rsid w:val="0020022C"/>
    <w:rsid w:val="00200BA0"/>
    <w:rsid w:val="002031DE"/>
    <w:rsid w:val="00204DEB"/>
    <w:rsid w:val="00205F03"/>
    <w:rsid w:val="002139DC"/>
    <w:rsid w:val="0021563E"/>
    <w:rsid w:val="00215D10"/>
    <w:rsid w:val="002222B8"/>
    <w:rsid w:val="0022294C"/>
    <w:rsid w:val="00230961"/>
    <w:rsid w:val="002369E8"/>
    <w:rsid w:val="00240F40"/>
    <w:rsid w:val="00253731"/>
    <w:rsid w:val="00255278"/>
    <w:rsid w:val="00255A17"/>
    <w:rsid w:val="00256774"/>
    <w:rsid w:val="00271ED7"/>
    <w:rsid w:val="002731DF"/>
    <w:rsid w:val="00273220"/>
    <w:rsid w:val="00274070"/>
    <w:rsid w:val="0027744E"/>
    <w:rsid w:val="002779B7"/>
    <w:rsid w:val="00282842"/>
    <w:rsid w:val="00286541"/>
    <w:rsid w:val="00291CC8"/>
    <w:rsid w:val="00295F4B"/>
    <w:rsid w:val="002A2AC8"/>
    <w:rsid w:val="002A4611"/>
    <w:rsid w:val="002B1950"/>
    <w:rsid w:val="002B4262"/>
    <w:rsid w:val="002B7E9E"/>
    <w:rsid w:val="002C03BC"/>
    <w:rsid w:val="002C2B8F"/>
    <w:rsid w:val="002D3629"/>
    <w:rsid w:val="002D5D12"/>
    <w:rsid w:val="002E1339"/>
    <w:rsid w:val="002E1EA4"/>
    <w:rsid w:val="002E56BF"/>
    <w:rsid w:val="002F65B0"/>
    <w:rsid w:val="00303BA5"/>
    <w:rsid w:val="00304167"/>
    <w:rsid w:val="00305BB1"/>
    <w:rsid w:val="00310B45"/>
    <w:rsid w:val="00323959"/>
    <w:rsid w:val="003251F3"/>
    <w:rsid w:val="00326909"/>
    <w:rsid w:val="0033076D"/>
    <w:rsid w:val="00330E1F"/>
    <w:rsid w:val="00333D24"/>
    <w:rsid w:val="00335E74"/>
    <w:rsid w:val="003400A5"/>
    <w:rsid w:val="00346EBC"/>
    <w:rsid w:val="0035399C"/>
    <w:rsid w:val="00367B20"/>
    <w:rsid w:val="00384267"/>
    <w:rsid w:val="00390EA9"/>
    <w:rsid w:val="00391312"/>
    <w:rsid w:val="00393E72"/>
    <w:rsid w:val="00395CAD"/>
    <w:rsid w:val="00397FF0"/>
    <w:rsid w:val="003A2D06"/>
    <w:rsid w:val="003A6574"/>
    <w:rsid w:val="003A7A9C"/>
    <w:rsid w:val="003C2AB3"/>
    <w:rsid w:val="003C2B31"/>
    <w:rsid w:val="003C52B8"/>
    <w:rsid w:val="003D18D7"/>
    <w:rsid w:val="003D4057"/>
    <w:rsid w:val="003D5432"/>
    <w:rsid w:val="003D78F8"/>
    <w:rsid w:val="003D7972"/>
    <w:rsid w:val="003D799F"/>
    <w:rsid w:val="003E5082"/>
    <w:rsid w:val="003F1A43"/>
    <w:rsid w:val="003F5ECF"/>
    <w:rsid w:val="003F75FE"/>
    <w:rsid w:val="004047BA"/>
    <w:rsid w:val="004173D9"/>
    <w:rsid w:val="004321C5"/>
    <w:rsid w:val="00435220"/>
    <w:rsid w:val="00440226"/>
    <w:rsid w:val="00440810"/>
    <w:rsid w:val="00440926"/>
    <w:rsid w:val="00440D64"/>
    <w:rsid w:val="00444F79"/>
    <w:rsid w:val="00453B7E"/>
    <w:rsid w:val="004562D9"/>
    <w:rsid w:val="0045638E"/>
    <w:rsid w:val="00461F0E"/>
    <w:rsid w:val="00462600"/>
    <w:rsid w:val="0046316A"/>
    <w:rsid w:val="00470926"/>
    <w:rsid w:val="004753BA"/>
    <w:rsid w:val="00484741"/>
    <w:rsid w:val="0048627F"/>
    <w:rsid w:val="00486B4A"/>
    <w:rsid w:val="00490809"/>
    <w:rsid w:val="00490FF2"/>
    <w:rsid w:val="004922E3"/>
    <w:rsid w:val="004A6B49"/>
    <w:rsid w:val="004B32A0"/>
    <w:rsid w:val="004B418A"/>
    <w:rsid w:val="004B5389"/>
    <w:rsid w:val="004C2961"/>
    <w:rsid w:val="004C2CE2"/>
    <w:rsid w:val="004C534D"/>
    <w:rsid w:val="004D0E47"/>
    <w:rsid w:val="004D2AD5"/>
    <w:rsid w:val="004D377B"/>
    <w:rsid w:val="004D604B"/>
    <w:rsid w:val="004D75EF"/>
    <w:rsid w:val="004E30C9"/>
    <w:rsid w:val="004E6589"/>
    <w:rsid w:val="00500769"/>
    <w:rsid w:val="00500C41"/>
    <w:rsid w:val="0050201E"/>
    <w:rsid w:val="00502FF3"/>
    <w:rsid w:val="005055BC"/>
    <w:rsid w:val="00510C6F"/>
    <w:rsid w:val="00511EE5"/>
    <w:rsid w:val="00517112"/>
    <w:rsid w:val="00523E69"/>
    <w:rsid w:val="00536ECF"/>
    <w:rsid w:val="005438D2"/>
    <w:rsid w:val="0054486D"/>
    <w:rsid w:val="00550010"/>
    <w:rsid w:val="005510F0"/>
    <w:rsid w:val="005579A7"/>
    <w:rsid w:val="00561E00"/>
    <w:rsid w:val="00564C80"/>
    <w:rsid w:val="005663FF"/>
    <w:rsid w:val="00572641"/>
    <w:rsid w:val="0058370A"/>
    <w:rsid w:val="00592472"/>
    <w:rsid w:val="00596570"/>
    <w:rsid w:val="00596610"/>
    <w:rsid w:val="005971AC"/>
    <w:rsid w:val="005A0F8E"/>
    <w:rsid w:val="005A33EF"/>
    <w:rsid w:val="005B30BF"/>
    <w:rsid w:val="005B4A2A"/>
    <w:rsid w:val="005B5A58"/>
    <w:rsid w:val="005B6C34"/>
    <w:rsid w:val="005B6EF5"/>
    <w:rsid w:val="005B706D"/>
    <w:rsid w:val="005D4537"/>
    <w:rsid w:val="005D63BB"/>
    <w:rsid w:val="005E37C6"/>
    <w:rsid w:val="005E573E"/>
    <w:rsid w:val="005F1D93"/>
    <w:rsid w:val="005F69A4"/>
    <w:rsid w:val="00605BBE"/>
    <w:rsid w:val="0061035D"/>
    <w:rsid w:val="00611481"/>
    <w:rsid w:val="00614545"/>
    <w:rsid w:val="0061459E"/>
    <w:rsid w:val="00625FD5"/>
    <w:rsid w:val="0063545F"/>
    <w:rsid w:val="0065286B"/>
    <w:rsid w:val="006542F4"/>
    <w:rsid w:val="00657C16"/>
    <w:rsid w:val="00666B71"/>
    <w:rsid w:val="00667724"/>
    <w:rsid w:val="00670541"/>
    <w:rsid w:val="00680D00"/>
    <w:rsid w:val="00685DC7"/>
    <w:rsid w:val="006875A4"/>
    <w:rsid w:val="0069191E"/>
    <w:rsid w:val="006974E2"/>
    <w:rsid w:val="006A2198"/>
    <w:rsid w:val="006A5D87"/>
    <w:rsid w:val="006A64E5"/>
    <w:rsid w:val="006B0D28"/>
    <w:rsid w:val="006B75DF"/>
    <w:rsid w:val="006C3C77"/>
    <w:rsid w:val="006C45D8"/>
    <w:rsid w:val="006C5B53"/>
    <w:rsid w:val="006C5C73"/>
    <w:rsid w:val="006D0A45"/>
    <w:rsid w:val="006E18C6"/>
    <w:rsid w:val="006E3E44"/>
    <w:rsid w:val="006E3F42"/>
    <w:rsid w:val="006E414E"/>
    <w:rsid w:val="006E6C67"/>
    <w:rsid w:val="006E7506"/>
    <w:rsid w:val="006E7C2B"/>
    <w:rsid w:val="006F3BDC"/>
    <w:rsid w:val="00702DD6"/>
    <w:rsid w:val="007155EE"/>
    <w:rsid w:val="00715CF1"/>
    <w:rsid w:val="00716728"/>
    <w:rsid w:val="0071687A"/>
    <w:rsid w:val="00721041"/>
    <w:rsid w:val="007222FD"/>
    <w:rsid w:val="00731FDC"/>
    <w:rsid w:val="0073744F"/>
    <w:rsid w:val="00771859"/>
    <w:rsid w:val="00772724"/>
    <w:rsid w:val="00780727"/>
    <w:rsid w:val="00786C49"/>
    <w:rsid w:val="007932A3"/>
    <w:rsid w:val="007A2B18"/>
    <w:rsid w:val="007A64E2"/>
    <w:rsid w:val="007B4153"/>
    <w:rsid w:val="007B5112"/>
    <w:rsid w:val="007B5FA8"/>
    <w:rsid w:val="007C3921"/>
    <w:rsid w:val="007C7202"/>
    <w:rsid w:val="007C7EDE"/>
    <w:rsid w:val="007D1C07"/>
    <w:rsid w:val="007D2F60"/>
    <w:rsid w:val="007D6012"/>
    <w:rsid w:val="007D7921"/>
    <w:rsid w:val="007E35BD"/>
    <w:rsid w:val="007E4234"/>
    <w:rsid w:val="007E681C"/>
    <w:rsid w:val="007F314A"/>
    <w:rsid w:val="007F7273"/>
    <w:rsid w:val="008056EF"/>
    <w:rsid w:val="008073F5"/>
    <w:rsid w:val="00807A34"/>
    <w:rsid w:val="0081197A"/>
    <w:rsid w:val="00812D44"/>
    <w:rsid w:val="0082655B"/>
    <w:rsid w:val="008274C4"/>
    <w:rsid w:val="00836A2A"/>
    <w:rsid w:val="00841E8B"/>
    <w:rsid w:val="00845E13"/>
    <w:rsid w:val="008504FF"/>
    <w:rsid w:val="008569A1"/>
    <w:rsid w:val="00857101"/>
    <w:rsid w:val="00861633"/>
    <w:rsid w:val="008625E8"/>
    <w:rsid w:val="0086389B"/>
    <w:rsid w:val="0086719F"/>
    <w:rsid w:val="00867FD7"/>
    <w:rsid w:val="0088068F"/>
    <w:rsid w:val="008937CE"/>
    <w:rsid w:val="008A6FEC"/>
    <w:rsid w:val="008B0FDC"/>
    <w:rsid w:val="008B2A90"/>
    <w:rsid w:val="008B6830"/>
    <w:rsid w:val="008C0563"/>
    <w:rsid w:val="008C553B"/>
    <w:rsid w:val="008D19A3"/>
    <w:rsid w:val="008D2011"/>
    <w:rsid w:val="008D780D"/>
    <w:rsid w:val="008E3D0F"/>
    <w:rsid w:val="008F238B"/>
    <w:rsid w:val="00900917"/>
    <w:rsid w:val="009021D2"/>
    <w:rsid w:val="009105B5"/>
    <w:rsid w:val="00912A5E"/>
    <w:rsid w:val="009137A2"/>
    <w:rsid w:val="009209D7"/>
    <w:rsid w:val="00921CDF"/>
    <w:rsid w:val="00924BA2"/>
    <w:rsid w:val="00925ABD"/>
    <w:rsid w:val="009314FE"/>
    <w:rsid w:val="00947564"/>
    <w:rsid w:val="0096022C"/>
    <w:rsid w:val="00970938"/>
    <w:rsid w:val="00977560"/>
    <w:rsid w:val="00980012"/>
    <w:rsid w:val="0098602C"/>
    <w:rsid w:val="0099109F"/>
    <w:rsid w:val="009A1C7A"/>
    <w:rsid w:val="009A735C"/>
    <w:rsid w:val="009A7D99"/>
    <w:rsid w:val="009C006E"/>
    <w:rsid w:val="009C23A7"/>
    <w:rsid w:val="009C42EA"/>
    <w:rsid w:val="009C6F0C"/>
    <w:rsid w:val="009D6608"/>
    <w:rsid w:val="009D7986"/>
    <w:rsid w:val="009E102C"/>
    <w:rsid w:val="009E3E41"/>
    <w:rsid w:val="009F0527"/>
    <w:rsid w:val="009F13EA"/>
    <w:rsid w:val="00A00EDE"/>
    <w:rsid w:val="00A01E89"/>
    <w:rsid w:val="00A11B3D"/>
    <w:rsid w:val="00A147A0"/>
    <w:rsid w:val="00A21060"/>
    <w:rsid w:val="00A21876"/>
    <w:rsid w:val="00A22025"/>
    <w:rsid w:val="00A225CD"/>
    <w:rsid w:val="00A23777"/>
    <w:rsid w:val="00A25217"/>
    <w:rsid w:val="00A26085"/>
    <w:rsid w:val="00A26CCD"/>
    <w:rsid w:val="00A27363"/>
    <w:rsid w:val="00A27B9A"/>
    <w:rsid w:val="00A33D01"/>
    <w:rsid w:val="00A3716C"/>
    <w:rsid w:val="00A43D12"/>
    <w:rsid w:val="00A4461E"/>
    <w:rsid w:val="00A447D1"/>
    <w:rsid w:val="00A468B4"/>
    <w:rsid w:val="00A578AD"/>
    <w:rsid w:val="00A61478"/>
    <w:rsid w:val="00A61B98"/>
    <w:rsid w:val="00A62A2C"/>
    <w:rsid w:val="00A62FB9"/>
    <w:rsid w:val="00A66268"/>
    <w:rsid w:val="00A73D19"/>
    <w:rsid w:val="00A74FF9"/>
    <w:rsid w:val="00A757BF"/>
    <w:rsid w:val="00A82363"/>
    <w:rsid w:val="00A8259B"/>
    <w:rsid w:val="00A96C35"/>
    <w:rsid w:val="00A97E0E"/>
    <w:rsid w:val="00AA059C"/>
    <w:rsid w:val="00AA3344"/>
    <w:rsid w:val="00AA69C2"/>
    <w:rsid w:val="00AA73D1"/>
    <w:rsid w:val="00AB36FA"/>
    <w:rsid w:val="00AB4506"/>
    <w:rsid w:val="00AB596C"/>
    <w:rsid w:val="00AC6E61"/>
    <w:rsid w:val="00AC732B"/>
    <w:rsid w:val="00AD2A1D"/>
    <w:rsid w:val="00AD4842"/>
    <w:rsid w:val="00AD6D83"/>
    <w:rsid w:val="00AE0039"/>
    <w:rsid w:val="00AE0126"/>
    <w:rsid w:val="00AE04F2"/>
    <w:rsid w:val="00AF0F20"/>
    <w:rsid w:val="00AF2969"/>
    <w:rsid w:val="00AF5C07"/>
    <w:rsid w:val="00B01E01"/>
    <w:rsid w:val="00B0262E"/>
    <w:rsid w:val="00B14E36"/>
    <w:rsid w:val="00B151DE"/>
    <w:rsid w:val="00B170CC"/>
    <w:rsid w:val="00B504EC"/>
    <w:rsid w:val="00B50E7C"/>
    <w:rsid w:val="00B52281"/>
    <w:rsid w:val="00B5333A"/>
    <w:rsid w:val="00B601BC"/>
    <w:rsid w:val="00B611A6"/>
    <w:rsid w:val="00B61504"/>
    <w:rsid w:val="00B64B40"/>
    <w:rsid w:val="00B748DE"/>
    <w:rsid w:val="00B749B6"/>
    <w:rsid w:val="00B833F5"/>
    <w:rsid w:val="00B868DA"/>
    <w:rsid w:val="00B86ECA"/>
    <w:rsid w:val="00B93667"/>
    <w:rsid w:val="00B949B4"/>
    <w:rsid w:val="00B94E15"/>
    <w:rsid w:val="00B97B43"/>
    <w:rsid w:val="00BA26EE"/>
    <w:rsid w:val="00BB5094"/>
    <w:rsid w:val="00BC212A"/>
    <w:rsid w:val="00BC44A8"/>
    <w:rsid w:val="00BD2C09"/>
    <w:rsid w:val="00BD61D4"/>
    <w:rsid w:val="00BD68BB"/>
    <w:rsid w:val="00BE6B62"/>
    <w:rsid w:val="00BF1E83"/>
    <w:rsid w:val="00BF63F7"/>
    <w:rsid w:val="00BF6FD4"/>
    <w:rsid w:val="00C01F5E"/>
    <w:rsid w:val="00C033F1"/>
    <w:rsid w:val="00C20F2C"/>
    <w:rsid w:val="00C2350E"/>
    <w:rsid w:val="00C2486E"/>
    <w:rsid w:val="00C37E9D"/>
    <w:rsid w:val="00C45331"/>
    <w:rsid w:val="00C61D56"/>
    <w:rsid w:val="00C6223B"/>
    <w:rsid w:val="00C86653"/>
    <w:rsid w:val="00C925FC"/>
    <w:rsid w:val="00C932B1"/>
    <w:rsid w:val="00C971E3"/>
    <w:rsid w:val="00CA083C"/>
    <w:rsid w:val="00CA38BF"/>
    <w:rsid w:val="00CA4270"/>
    <w:rsid w:val="00CA4C19"/>
    <w:rsid w:val="00CA7F94"/>
    <w:rsid w:val="00CB28E3"/>
    <w:rsid w:val="00CB448A"/>
    <w:rsid w:val="00CC2537"/>
    <w:rsid w:val="00CC5197"/>
    <w:rsid w:val="00CE0055"/>
    <w:rsid w:val="00CF0819"/>
    <w:rsid w:val="00D01A87"/>
    <w:rsid w:val="00D04C5E"/>
    <w:rsid w:val="00D05608"/>
    <w:rsid w:val="00D06054"/>
    <w:rsid w:val="00D209BC"/>
    <w:rsid w:val="00D20E20"/>
    <w:rsid w:val="00D22D0D"/>
    <w:rsid w:val="00D2593C"/>
    <w:rsid w:val="00D32397"/>
    <w:rsid w:val="00D3347B"/>
    <w:rsid w:val="00D41DF4"/>
    <w:rsid w:val="00D47D35"/>
    <w:rsid w:val="00D5039C"/>
    <w:rsid w:val="00D52277"/>
    <w:rsid w:val="00D52A33"/>
    <w:rsid w:val="00D54C6F"/>
    <w:rsid w:val="00D56002"/>
    <w:rsid w:val="00D812A5"/>
    <w:rsid w:val="00D85149"/>
    <w:rsid w:val="00D90BE0"/>
    <w:rsid w:val="00D92A6F"/>
    <w:rsid w:val="00D93B1F"/>
    <w:rsid w:val="00D94CD5"/>
    <w:rsid w:val="00D96CE8"/>
    <w:rsid w:val="00D97653"/>
    <w:rsid w:val="00DC163F"/>
    <w:rsid w:val="00DC6555"/>
    <w:rsid w:val="00DD0868"/>
    <w:rsid w:val="00DD2632"/>
    <w:rsid w:val="00DD5934"/>
    <w:rsid w:val="00DD6820"/>
    <w:rsid w:val="00DE0CE7"/>
    <w:rsid w:val="00DE4BB9"/>
    <w:rsid w:val="00DE750D"/>
    <w:rsid w:val="00DF0038"/>
    <w:rsid w:val="00DF2A8F"/>
    <w:rsid w:val="00DF593D"/>
    <w:rsid w:val="00E010D1"/>
    <w:rsid w:val="00E02DC2"/>
    <w:rsid w:val="00E06D3C"/>
    <w:rsid w:val="00E10048"/>
    <w:rsid w:val="00E22C5D"/>
    <w:rsid w:val="00E243BB"/>
    <w:rsid w:val="00E33CDB"/>
    <w:rsid w:val="00E37B89"/>
    <w:rsid w:val="00E434A7"/>
    <w:rsid w:val="00E50A01"/>
    <w:rsid w:val="00E550C0"/>
    <w:rsid w:val="00E625EE"/>
    <w:rsid w:val="00E63A88"/>
    <w:rsid w:val="00E66B08"/>
    <w:rsid w:val="00E67E59"/>
    <w:rsid w:val="00E85C75"/>
    <w:rsid w:val="00E97FC5"/>
    <w:rsid w:val="00EA26FE"/>
    <w:rsid w:val="00EA6898"/>
    <w:rsid w:val="00EB0A5C"/>
    <w:rsid w:val="00EB1B0D"/>
    <w:rsid w:val="00EB7EF2"/>
    <w:rsid w:val="00EC42CC"/>
    <w:rsid w:val="00EC5A89"/>
    <w:rsid w:val="00EC6301"/>
    <w:rsid w:val="00ED3626"/>
    <w:rsid w:val="00ED3F43"/>
    <w:rsid w:val="00ED712B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4908"/>
    <w:rsid w:val="00F44E09"/>
    <w:rsid w:val="00F4596D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70ED"/>
    <w:rsid w:val="00F953BC"/>
    <w:rsid w:val="00FB1CC6"/>
    <w:rsid w:val="00FB2E58"/>
    <w:rsid w:val="00FB5956"/>
    <w:rsid w:val="00FB6341"/>
    <w:rsid w:val="00FB7926"/>
    <w:rsid w:val="00FC1001"/>
    <w:rsid w:val="00FC3FA9"/>
    <w:rsid w:val="00FD118B"/>
    <w:rsid w:val="00FD3184"/>
    <w:rsid w:val="00FD41BF"/>
    <w:rsid w:val="00FD6FA7"/>
    <w:rsid w:val="00FE17C4"/>
    <w:rsid w:val="00FE1FB0"/>
    <w:rsid w:val="00FE2E8D"/>
    <w:rsid w:val="00FE61EF"/>
    <w:rsid w:val="00FF0118"/>
    <w:rsid w:val="00FF4DBA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1F59-0218-4801-AC2E-5EFF5623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ทัวร์เฉิงตู จิ่วจ้ายโกว อุทยานสวรรค์ภูผาหิมะ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ทัวร์เฉิงตู จิ่วจ้ายโกว อุทยานสวรรค์ภูผาหิมะ</dc:title>
  <dc:creator>.;โอเชี่ยนสไมล์ทัวร์</dc:creator>
  <cp:keywords>ทัวร์ง้อไบ้;ทัวร์เฉิงตู</cp:keywords>
  <cp:lastModifiedBy>COM</cp:lastModifiedBy>
  <cp:revision>26</cp:revision>
  <cp:lastPrinted>2024-03-06T12:48:00Z</cp:lastPrinted>
  <dcterms:created xsi:type="dcterms:W3CDTF">2024-03-04T10:10:00Z</dcterms:created>
  <dcterms:modified xsi:type="dcterms:W3CDTF">2024-03-06T12:48:00Z</dcterms:modified>
</cp:coreProperties>
</file>